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charts/chart1.xml" ContentType="application/vnd.openxmlformats-officedocument.drawingml.chart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«Абылай»балабақша-яслиі»ЖШС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мектепалды даярлық «Балауса»5-жастобының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ҚОРЫТЫНДЫ </w:t>
      </w:r>
      <w:r>
        <w:rPr>
          <w:rFonts w:ascii="Times New Roman" w:hAnsi="Times New Roman" w:cs="Times New Roman"/>
          <w:sz w:val="28"/>
          <w:szCs w:val="28"/>
          <w:lang w:val="kk-kz"/>
        </w:rPr>
        <w:t>диагностиканың нәтижелерін бақылау парағы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жылы: 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 xml:space="preserve"> 2021- 2022жыл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Өткізу мерзімі 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 xml:space="preserve"> 10-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>15 мамыр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</w:r>
    </w:p>
    <w:tbl>
      <w:tblPr>
        <w:tblStyle w:val="NormalTable"/>
        <w:name w:val="Таблица1"/>
        <w:tabOrder w:val="0"/>
        <w:jc w:val="left"/>
        <w:tblInd w:w="-743" w:type="dxa"/>
        <w:tblW w:w="16302" w:type="dxa"/>
        <w:pPr>
          <w:ind w:left="-743"/>
        </w:pPr>
        <w:tblLook w:val="04A0" w:firstRow="1" w:lastRow="0" w:firstColumn="1" w:lastColumn="0" w:noHBand="0" w:noVBand="1"/>
      </w:tblPr>
      <w:tblGrid>
        <w:gridCol w:w="708"/>
        <w:gridCol w:w="4538"/>
        <w:gridCol w:w="708"/>
        <w:gridCol w:w="567"/>
        <w:gridCol w:w="706"/>
        <w:gridCol w:w="570"/>
        <w:gridCol w:w="709"/>
        <w:gridCol w:w="709"/>
        <w:gridCol w:w="850"/>
        <w:gridCol w:w="709"/>
        <w:gridCol w:w="567"/>
        <w:gridCol w:w="992"/>
        <w:gridCol w:w="851"/>
        <w:gridCol w:w="1701"/>
        <w:gridCol w:w="1417"/>
      </w:tblGrid>
      <w:tr>
        <w:trPr>
          <w:tblHeader w:val="0"/>
          <w:cantSplit w:val="0"/>
          <w:trHeight w:val="0" w:hRule="auto"/>
        </w:trPr>
        <w:tc>
          <w:tcPr>
            <w:tcW w:w="16302" w:type="dxa"/>
            <w:gridSpan w:val="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«Денсаулық»білім беру саласы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blHeader w:val="0"/>
          <w:cantSplit w:val="0"/>
          <w:trHeight w:val="329" w:hRule="atLeast"/>
        </w:trPr>
        <w:tc>
          <w:tcPr>
            <w:tcW w:w="708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8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Баланыңаты - жөні</w:t>
            </w:r>
          </w:p>
        </w:tc>
        <w:tc>
          <w:tcPr>
            <w:tcW w:w="3969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 шынықтыру</w:t>
            </w:r>
          </w:p>
        </w:tc>
        <w:tc>
          <w:tcPr>
            <w:tcW w:w="3118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Қауіпсіз мінез құлық негіздері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blHeader w:val="0"/>
          <w:cantSplit/>
          <w:trHeight w:val="1419" w:hRule="atLeast"/>
        </w:trPr>
        <w:tc>
          <w:tcPr>
            <w:tcW w:w="708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4538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70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5-Д.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5-Д.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6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5-Д.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5-Д.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5-Д.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5-Д.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850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5-Д.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70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5-Д.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5-Д.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99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5-Д.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851" w:type="dxa"/>
            <w:vAlign w:val="center"/>
            <w:textDirection w:val="btLr" w:orient="270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Жалпы саны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btLr" w:orient="270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Орташа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 деңгей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btLr" w:orient="270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Біліктермен дағдылардың даму деңгейі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rPr>
          <w:tblHeader w:val="0"/>
          <w:cantSplit w:val="0"/>
          <w:trHeight w:val="313" w:hRule="atLeast"/>
        </w:trPr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Сағадатұлы Мүслим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Амантай Қарақат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Тлеубай Еркеназ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Сапи Нұрсалим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Илияс З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Нағметуллаұлы Асылжан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Мінайдар Орынбасар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Сайлыбаев Сардар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Джумабек 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Ақылбек Ерсұлтан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Жасұланұлы Саят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Илесбек Айлин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Дарханқызы Даяна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53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 Еркежан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53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Тайр Жалғас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395" w:hRule="atLeast"/>
        </w:trPr>
        <w:tc>
          <w:tcPr>
            <w:tcW w:w="16302" w:type="dxa"/>
            <w:gridSpan w:val="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 деңгей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II деңгей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 xml:space="preserve">11   </w:t>
            </w:r>
            <w:r>
              <w:rPr>
                <w:rFonts w:ascii="Times New Roman" w:hAnsi="Times New Roman" w:cs="Times New Roman"/>
                <w:b/>
              </w:rPr>
              <w:t>III деңгей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</w:tr>
    </w:tbl>
    <w:p>
      <w:pPr>
        <w:spacing w:after="0" w:line="20" w:lineRule="atLeast"/>
        <w:jc w:val="center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«Абылай»балабақша-яслиі»ЖШС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мектепалды даярлық «Балауса»5-жастобының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аралық </w:t>
      </w:r>
      <w:r>
        <w:rPr>
          <w:rFonts w:ascii="Times New Roman" w:hAnsi="Times New Roman" w:cs="Times New Roman"/>
          <w:sz w:val="28"/>
          <w:szCs w:val="28"/>
          <w:lang w:val="kk-kz"/>
        </w:rPr>
        <w:t>диагностиканың нәтижелерін бақылау парағы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жылы: 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 xml:space="preserve"> 2021- 2022жыл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Өткізу мерзімі 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 xml:space="preserve"> 10-15 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>мамыр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</w:r>
    </w:p>
    <w:tbl>
      <w:tblPr>
        <w:tblStyle w:val="NormalTable"/>
        <w:name w:val="Таблица2"/>
        <w:tabOrder w:val="0"/>
        <w:jc w:val="left"/>
        <w:tblInd w:w="-885" w:type="dxa"/>
        <w:tblW w:w="16372" w:type="dxa"/>
        <w:pPr>
          <w:ind w:left="-885"/>
        </w:pPr>
        <w:tblLook w:val="04A0" w:firstRow="1" w:lastRow="0" w:firstColumn="1" w:lastColumn="0" w:noHBand="0" w:noVBand="1"/>
      </w:tblPr>
      <w:tblGrid>
        <w:gridCol w:w="419"/>
        <w:gridCol w:w="3899"/>
        <w:gridCol w:w="421"/>
        <w:gridCol w:w="417"/>
        <w:gridCol w:w="431"/>
        <w:gridCol w:w="418"/>
        <w:gridCol w:w="420"/>
        <w:gridCol w:w="419"/>
        <w:gridCol w:w="419"/>
        <w:gridCol w:w="559"/>
        <w:gridCol w:w="419"/>
        <w:gridCol w:w="420"/>
        <w:gridCol w:w="424"/>
        <w:gridCol w:w="419"/>
        <w:gridCol w:w="419"/>
        <w:gridCol w:w="604"/>
        <w:gridCol w:w="515"/>
        <w:gridCol w:w="559"/>
        <w:gridCol w:w="559"/>
        <w:gridCol w:w="559"/>
        <w:gridCol w:w="420"/>
        <w:gridCol w:w="559"/>
        <w:gridCol w:w="559"/>
        <w:gridCol w:w="424"/>
        <w:gridCol w:w="559"/>
        <w:gridCol w:w="559"/>
        <w:gridCol w:w="573"/>
      </w:tblGrid>
      <w:tr>
        <w:trPr>
          <w:tblHeader w:val="0"/>
          <w:cantSplit w:val="0"/>
          <w:trHeight w:val="216" w:hRule="atLeast"/>
        </w:trPr>
        <w:tc>
          <w:tcPr>
            <w:tcW w:w="16372" w:type="dxa"/>
            <w:gridSpan w:val="27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«Қатынас»білім беру саласы</w:t>
            </w:r>
            <w:r>
              <w:rPr>
                <w:sz w:val="20"/>
                <w:szCs w:val="20"/>
                <w:lang w:val="kk-kz"/>
              </w:rPr>
            </w:r>
          </w:p>
        </w:tc>
      </w:tr>
      <w:tr>
        <w:trPr>
          <w:tblHeader w:val="0"/>
          <w:cantSplit w:val="0"/>
          <w:trHeight w:val="342" w:hRule="atLeast"/>
        </w:trPr>
        <w:tc>
          <w:tcPr>
            <w:tcW w:w="41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389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Баланың аты-жөні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</w:tc>
        <w:tc>
          <w:tcPr>
            <w:tcW w:w="4767" w:type="dxa"/>
            <w:gridSpan w:val="11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йлеуді дамыту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</w:tc>
        <w:tc>
          <w:tcPr>
            <w:tcW w:w="5596" w:type="dxa"/>
            <w:gridSpan w:val="11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</w:t>
            </w:r>
          </w:p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</w:tc>
        <w:tc>
          <w:tcPr>
            <w:tcW w:w="559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Жалпы саны</w:t>
            </w:r>
            <w:r>
              <w:rPr>
                <w:sz w:val="20"/>
                <w:szCs w:val="20"/>
                <w:lang w:val="kk-kz"/>
              </w:rPr>
            </w:r>
          </w:p>
        </w:tc>
        <w:tc>
          <w:tcPr>
            <w:tcW w:w="559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Орташа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 деңгей</w:t>
            </w:r>
            <w:r>
              <w:rPr>
                <w:sz w:val="20"/>
                <w:szCs w:val="20"/>
              </w:rPr>
            </w:r>
          </w:p>
        </w:tc>
        <w:tc>
          <w:tcPr>
            <w:tcW w:w="573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Бәләктермен дағдылардың даму деңгейі</w:t>
            </w: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/>
          <w:trHeight w:val="1925" w:hRule="atLeast"/>
        </w:trPr>
        <w:tc>
          <w:tcPr>
            <w:tcW w:w="419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3899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42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5-Қ.1</w:t>
            </w:r>
          </w:p>
        </w:tc>
        <w:tc>
          <w:tcPr>
            <w:tcW w:w="41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5-Қ.2</w:t>
            </w:r>
            <w:r>
              <w:rPr>
                <w:sz w:val="20"/>
                <w:szCs w:val="20"/>
                <w:lang w:val="kk-kz"/>
              </w:rPr>
            </w:r>
          </w:p>
        </w:tc>
        <w:tc>
          <w:tcPr>
            <w:tcW w:w="43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5-Қ.3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</w:tc>
        <w:tc>
          <w:tcPr>
            <w:tcW w:w="41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5-Қ.4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</w:tc>
        <w:tc>
          <w:tcPr>
            <w:tcW w:w="420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5-Қ.5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</w:tc>
        <w:tc>
          <w:tcPr>
            <w:tcW w:w="41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5-Қ 6</w:t>
            </w:r>
            <w:r>
              <w:rPr>
                <w:sz w:val="20"/>
                <w:szCs w:val="20"/>
                <w:lang w:val="kk-kz"/>
              </w:rPr>
            </w:r>
          </w:p>
        </w:tc>
        <w:tc>
          <w:tcPr>
            <w:tcW w:w="41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5-Қ.7</w:t>
            </w:r>
            <w:r>
              <w:rPr>
                <w:sz w:val="20"/>
                <w:szCs w:val="20"/>
              </w:rPr>
            </w:r>
          </w:p>
        </w:tc>
        <w:tc>
          <w:tcPr>
            <w:tcW w:w="55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5-Қ.8</w:t>
            </w:r>
            <w:r>
              <w:rPr>
                <w:sz w:val="20"/>
                <w:szCs w:val="20"/>
              </w:rPr>
            </w:r>
          </w:p>
        </w:tc>
        <w:tc>
          <w:tcPr>
            <w:tcW w:w="41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5-Қ.9</w:t>
            </w:r>
            <w:r>
              <w:rPr>
                <w:sz w:val="20"/>
                <w:szCs w:val="20"/>
              </w:rPr>
            </w:r>
          </w:p>
        </w:tc>
        <w:tc>
          <w:tcPr>
            <w:tcW w:w="420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5-Қ.10</w:t>
            </w:r>
            <w:r>
              <w:rPr>
                <w:sz w:val="20"/>
                <w:szCs w:val="20"/>
              </w:rPr>
            </w:r>
          </w:p>
        </w:tc>
        <w:tc>
          <w:tcPr>
            <w:tcW w:w="424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5-Қ.11</w:t>
            </w:r>
            <w:r>
              <w:rPr>
                <w:sz w:val="20"/>
                <w:szCs w:val="20"/>
              </w:rPr>
            </w:r>
          </w:p>
        </w:tc>
        <w:tc>
          <w:tcPr>
            <w:tcW w:w="41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5-Қ.12</w:t>
            </w:r>
            <w:r>
              <w:rPr>
                <w:sz w:val="20"/>
                <w:szCs w:val="20"/>
              </w:rPr>
            </w:r>
          </w:p>
        </w:tc>
        <w:tc>
          <w:tcPr>
            <w:tcW w:w="41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5-Қ.13</w:t>
            </w:r>
            <w:r>
              <w:rPr>
                <w:sz w:val="20"/>
                <w:szCs w:val="20"/>
              </w:rPr>
            </w:r>
          </w:p>
        </w:tc>
        <w:tc>
          <w:tcPr>
            <w:tcW w:w="604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5-Қ.14</w:t>
            </w:r>
          </w:p>
          <w:p>
            <w:pPr>
              <w:pStyle w:val="para7"/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5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5-Қ.15</w:t>
            </w:r>
          </w:p>
          <w:p>
            <w:pPr>
              <w:pStyle w:val="para7"/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5-Қ.16</w:t>
            </w:r>
            <w:r>
              <w:rPr>
                <w:sz w:val="20"/>
                <w:szCs w:val="20"/>
              </w:rPr>
            </w:r>
          </w:p>
        </w:tc>
        <w:tc>
          <w:tcPr>
            <w:tcW w:w="55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5-Қ.17</w:t>
            </w:r>
            <w:r>
              <w:rPr>
                <w:sz w:val="20"/>
                <w:szCs w:val="20"/>
              </w:rPr>
            </w:r>
          </w:p>
        </w:tc>
        <w:tc>
          <w:tcPr>
            <w:tcW w:w="55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5-Қ.18</w:t>
            </w:r>
            <w:r>
              <w:rPr>
                <w:sz w:val="20"/>
                <w:szCs w:val="20"/>
              </w:rPr>
            </w:r>
          </w:p>
        </w:tc>
        <w:tc>
          <w:tcPr>
            <w:tcW w:w="420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5-Қ.19</w:t>
            </w:r>
            <w:r>
              <w:rPr>
                <w:sz w:val="20"/>
                <w:szCs w:val="20"/>
              </w:rPr>
            </w:r>
          </w:p>
        </w:tc>
        <w:tc>
          <w:tcPr>
            <w:tcW w:w="55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5-Қ.20</w:t>
            </w:r>
            <w:r>
              <w:rPr>
                <w:sz w:val="20"/>
                <w:szCs w:val="20"/>
              </w:rPr>
            </w:r>
          </w:p>
        </w:tc>
        <w:tc>
          <w:tcPr>
            <w:tcW w:w="55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5-Қ.21</w:t>
            </w:r>
            <w:r>
              <w:rPr>
                <w:sz w:val="20"/>
                <w:szCs w:val="20"/>
              </w:rPr>
            </w:r>
          </w:p>
        </w:tc>
        <w:tc>
          <w:tcPr>
            <w:tcW w:w="424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5-Қ.22</w:t>
            </w:r>
            <w:r>
              <w:rPr>
                <w:sz w:val="20"/>
                <w:szCs w:val="20"/>
              </w:rPr>
            </w:r>
          </w:p>
        </w:tc>
        <w:tc>
          <w:tcPr>
            <w:tcW w:w="559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559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57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/>
            <w:r/>
          </w:p>
        </w:tc>
      </w:tr>
      <w:tr>
        <w:trPr>
          <w:tblHeader w:val="0"/>
          <w:cantSplit/>
          <w:trHeight w:val="308" w:hRule="atLeast"/>
        </w:trPr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Сағадатұлы Мүслим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55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ІІ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</w:tr>
      <w:tr>
        <w:trPr>
          <w:tblHeader w:val="0"/>
          <w:cantSplit/>
          <w:trHeight w:val="205" w:hRule="atLeast"/>
        </w:trPr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8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Амантай Қарақат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</w:tc>
        <w:tc>
          <w:tcPr>
            <w:tcW w:w="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44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253" w:hRule="atLeast"/>
        </w:trPr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Тлеубай Еркеназ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46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2,0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3" w:hRule="atLeast"/>
        </w:trPr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8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Сапи Нұрсалим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2,2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3" w:hRule="atLeast"/>
        </w:trPr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8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Илияс З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55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ІІ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253" w:hRule="atLeast"/>
        </w:trPr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8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Нағметуллаұлы Асылжан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</w:tc>
        <w:tc>
          <w:tcPr>
            <w:tcW w:w="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44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235" w:hRule="atLeast"/>
        </w:trPr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8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Мінайдар Орынбасар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55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ІІ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253" w:hRule="atLeast"/>
        </w:trPr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8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Сайлыбаев Сардар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kk-kz"/>
              </w:rPr>
            </w:r>
          </w:p>
        </w:tc>
        <w:tc>
          <w:tcPr>
            <w:tcW w:w="5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kk-kz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46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2,5</w:t>
            </w:r>
          </w:p>
        </w:tc>
        <w:tc>
          <w:tcPr>
            <w:tcW w:w="5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ІІ</w:t>
            </w:r>
          </w:p>
        </w:tc>
      </w:tr>
      <w:tr>
        <w:trPr>
          <w:tblHeader w:val="0"/>
          <w:cantSplit w:val="0"/>
          <w:trHeight w:val="253" w:hRule="atLeast"/>
        </w:trPr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8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Джумабек 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</w:tc>
        <w:tc>
          <w:tcPr>
            <w:tcW w:w="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44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253" w:hRule="atLeast"/>
        </w:trPr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8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Ақылбек Ерсұлтан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46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2,0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3" w:hRule="atLeast"/>
        </w:trPr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8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Жасұланұлы Саят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2,2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35" w:hRule="atLeast"/>
        </w:trPr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8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Илесбек Айлин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</w:tc>
        <w:tc>
          <w:tcPr>
            <w:tcW w:w="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44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253" w:hRule="atLeast"/>
        </w:trPr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8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Дарханқызы Даяна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46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2,0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253" w:hRule="atLeast"/>
        </w:trPr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8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 Еркежан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55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ІІ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253" w:hRule="atLeast"/>
        </w:trPr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8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Тайр Жалғас</w:t>
            </w:r>
          </w:p>
        </w:tc>
        <w:tc>
          <w:tcPr>
            <w:tcW w:w="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</w:r>
          </w:p>
        </w:tc>
        <w:tc>
          <w:tcPr>
            <w:tcW w:w="4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4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44</w:t>
            </w:r>
          </w:p>
        </w:tc>
        <w:tc>
          <w:tcPr>
            <w:tcW w:w="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71" w:hRule="atLeast"/>
        </w:trPr>
        <w:tc>
          <w:tcPr>
            <w:tcW w:w="16372" w:type="dxa"/>
            <w:gridSpan w:val="27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</w:rPr>
              <w:t>I деңгей</w:t>
            </w:r>
            <w:r>
              <w:rPr>
                <w:b/>
                <w:u w:color="auto" w:val="single"/>
              </w:rPr>
              <w:t xml:space="preserve">        </w:t>
            </w:r>
            <w:r>
              <w:rPr>
                <w:b/>
              </w:rPr>
              <w:t>II деңгей</w:t>
            </w:r>
            <w:r>
              <w:rPr>
                <w:b/>
                <w:u w:color="auto" w:val="single"/>
              </w:rPr>
              <w:t xml:space="preserve">  11    </w:t>
            </w:r>
            <w:r>
              <w:rPr>
                <w:b/>
              </w:rPr>
              <w:t xml:space="preserve">III деңгей </w:t>
            </w:r>
            <w:r>
              <w:rPr>
                <w:b/>
                <w:u w:color="auto" w:val="single"/>
              </w:rPr>
              <w:t xml:space="preserve">  4     </w:t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</w:tbl>
    <w:p>
      <w:pPr>
        <w:spacing w:after="0" w:line="20" w:lineRule="atLeast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«Абылай»балабақша-яслиі»ЖШС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мектепалды даярлық «Балауса»5-жастобының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аралық </w:t>
      </w:r>
      <w:r>
        <w:rPr>
          <w:rFonts w:ascii="Times New Roman" w:hAnsi="Times New Roman" w:cs="Times New Roman"/>
          <w:sz w:val="28"/>
          <w:szCs w:val="28"/>
          <w:lang w:val="kk-kz"/>
        </w:rPr>
        <w:t>диагностиканың нәтижелерін бақылау парағы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жылы: 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 xml:space="preserve"> 2021- 2022жыл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Өткізу мерзімі 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 xml:space="preserve"> 10-15 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>мамыр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</w:r>
    </w:p>
    <w:tbl>
      <w:tblPr>
        <w:tblStyle w:val="NormalTable"/>
        <w:name w:val="Таблица3"/>
        <w:tabOrder w:val="0"/>
        <w:jc w:val="left"/>
        <w:tblInd w:w="-885" w:type="dxa"/>
        <w:tblW w:w="16519" w:type="dxa"/>
        <w:pPr>
          <w:ind w:left="-885"/>
        </w:pPr>
        <w:tblLook w:val="04A0" w:firstRow="1" w:lastRow="0" w:firstColumn="1" w:lastColumn="0" w:noHBand="0" w:noVBand="1"/>
      </w:tblPr>
      <w:tblGrid>
        <w:gridCol w:w="563"/>
        <w:gridCol w:w="3965"/>
        <w:gridCol w:w="708"/>
        <w:gridCol w:w="708"/>
        <w:gridCol w:w="707"/>
        <w:gridCol w:w="850"/>
        <w:gridCol w:w="849"/>
        <w:gridCol w:w="708"/>
        <w:gridCol w:w="566"/>
        <w:gridCol w:w="708"/>
        <w:gridCol w:w="708"/>
        <w:gridCol w:w="707"/>
        <w:gridCol w:w="850"/>
        <w:gridCol w:w="849"/>
        <w:gridCol w:w="850"/>
        <w:gridCol w:w="236"/>
        <w:gridCol w:w="571"/>
        <w:gridCol w:w="633"/>
        <w:gridCol w:w="783"/>
      </w:tblGrid>
      <w:tr>
        <w:trPr>
          <w:tblHeader w:val="0"/>
          <w:cantSplit w:val="0"/>
          <w:trHeight w:val="0" w:hRule="auto"/>
        </w:trPr>
        <w:tc>
          <w:tcPr>
            <w:tcW w:w="16519" w:type="dxa"/>
            <w:gridSpan w:val="19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b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                                                                                                                                                        «</w:t>
            </w:r>
            <w:r>
              <w:rPr>
                <w:rFonts w:ascii="Times New Roman" w:hAnsi="Times New Roman" w:cs="Times New Roman"/>
                <w:b/>
                <w:sz w:val="18"/>
                <w:lang w:val="kk-kz"/>
              </w:rPr>
              <w:t>Қатынас</w:t>
            </w:r>
            <w:r>
              <w:rPr>
                <w:rFonts w:ascii="Times New Roman" w:hAnsi="Times New Roman" w:cs="Times New Roman"/>
                <w:b/>
                <w:sz w:val="18"/>
                <w:lang w:val="kk-kz"/>
              </w:rPr>
              <w:t>»білім беру саласы</w:t>
            </w:r>
            <w:r>
              <w:rPr>
                <w:b/>
                <w:sz w:val="18"/>
                <w:lang w:val="kk-kz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№</w:t>
            </w:r>
          </w:p>
        </w:tc>
        <w:tc>
          <w:tcPr>
            <w:tcW w:w="396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Баланың аты-жөні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</w:tc>
        <w:tc>
          <w:tcPr>
            <w:tcW w:w="2973" w:type="dxa"/>
            <w:gridSpan w:val="4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8"/>
                <w:szCs w:val="23"/>
                <w:lang w:val="kk-kz"/>
              </w:rPr>
            </w:pPr>
            <w:r>
              <w:rPr>
                <w:b/>
                <w:bCs/>
                <w:sz w:val="18"/>
                <w:szCs w:val="23"/>
                <w:lang w:val="kk-kz"/>
              </w:rPr>
              <w:t>Сауат ашу негіздері</w:t>
            </w:r>
            <w:r>
              <w:rPr>
                <w:sz w:val="18"/>
                <w:szCs w:val="23"/>
                <w:lang w:val="kk-kz"/>
              </w:rPr>
            </w:r>
          </w:p>
        </w:tc>
        <w:tc>
          <w:tcPr>
            <w:tcW w:w="6795" w:type="dxa"/>
            <w:gridSpan w:val="9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3"/>
                <w:lang w:val="kk-kz"/>
              </w:rPr>
              <w:t>Орыс тілі</w:t>
            </w:r>
          </w:p>
          <w:p>
            <w:pPr>
              <w:pStyle w:val="para7"/>
              <w:spacing w:line="20" w:lineRule="atLeast"/>
              <w:rPr>
                <w:sz w:val="18"/>
                <w:szCs w:val="23"/>
                <w:lang w:val="kk-kz"/>
              </w:rPr>
            </w:pPr>
            <w:r>
              <w:rPr>
                <w:sz w:val="18"/>
                <w:szCs w:val="23"/>
                <w:lang w:val="kk-kz"/>
              </w:rPr>
            </w:r>
          </w:p>
        </w:tc>
        <w:tc>
          <w:tcPr>
            <w:tcW w:w="807" w:type="dxa"/>
            <w:gridSpan w:val="2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</w:r>
          </w:p>
        </w:tc>
        <w:tc>
          <w:tcPr>
            <w:tcW w:w="633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  Орташа </w:t>
            </w:r>
            <w:r>
              <w:rPr>
                <w:b/>
                <w:bCs/>
                <w:sz w:val="20"/>
                <w:szCs w:val="22"/>
                <w:lang w:val="kk-kz"/>
              </w:rPr>
              <w:t xml:space="preserve">  деңгей</w:t>
            </w:r>
            <w:r>
              <w:rPr>
                <w:sz w:val="20"/>
                <w:szCs w:val="22"/>
              </w:rPr>
            </w:r>
          </w:p>
        </w:tc>
        <w:tc>
          <w:tcPr>
            <w:tcW w:w="783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  <w:lang w:val="kk-kz"/>
              </w:rPr>
              <w:t xml:space="preserve"> Бәләктермен дағдылардың даму деңгейі</w:t>
            </w:r>
            <w:r>
              <w:rPr>
                <w:sz w:val="20"/>
                <w:szCs w:val="22"/>
              </w:rPr>
            </w:r>
          </w:p>
        </w:tc>
      </w:tr>
      <w:tr>
        <w:trPr>
          <w:tblHeader w:val="0"/>
          <w:cantSplit/>
          <w:trHeight w:val="1625" w:hRule="atLeast"/>
        </w:trPr>
        <w:tc>
          <w:tcPr>
            <w:tcW w:w="563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396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70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b/>
                <w:sz w:val="16"/>
                <w:szCs w:val="1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5-Қ.23</w:t>
            </w:r>
            <w:r>
              <w:rPr>
                <w:b/>
                <w:sz w:val="16"/>
                <w:szCs w:val="18"/>
                <w:lang w:val="kk-kz"/>
              </w:rPr>
            </w:r>
          </w:p>
        </w:tc>
        <w:tc>
          <w:tcPr>
            <w:tcW w:w="70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5-Қ.24</w:t>
            </w:r>
            <w:r>
              <w:rPr>
                <w:sz w:val="16"/>
                <w:szCs w:val="18"/>
                <w:lang w:val="kk-kz"/>
              </w:rPr>
            </w:r>
          </w:p>
        </w:tc>
        <w:tc>
          <w:tcPr>
            <w:tcW w:w="70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5-Қ.25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850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5-Қ.27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84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5-Қ.28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70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5-Қ.29</w:t>
            </w:r>
            <w:r>
              <w:rPr>
                <w:sz w:val="16"/>
                <w:szCs w:val="18"/>
                <w:lang w:val="kk-kz"/>
              </w:rPr>
            </w:r>
          </w:p>
        </w:tc>
        <w:tc>
          <w:tcPr>
            <w:tcW w:w="566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5-Қ.30</w:t>
            </w:r>
            <w:r>
              <w:rPr>
                <w:sz w:val="16"/>
                <w:szCs w:val="18"/>
                <w:lang w:val="kk-kz"/>
              </w:rPr>
            </w:r>
          </w:p>
        </w:tc>
        <w:tc>
          <w:tcPr>
            <w:tcW w:w="70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5-Қ.31</w:t>
            </w:r>
            <w:r>
              <w:rPr>
                <w:sz w:val="16"/>
                <w:lang w:val="kk-kz"/>
              </w:rPr>
            </w:r>
          </w:p>
        </w:tc>
        <w:tc>
          <w:tcPr>
            <w:tcW w:w="70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5-Қ.32</w:t>
            </w:r>
            <w:r>
              <w:rPr>
                <w:sz w:val="16"/>
                <w:lang w:val="kk-kz"/>
              </w:rPr>
            </w:r>
          </w:p>
        </w:tc>
        <w:tc>
          <w:tcPr>
            <w:tcW w:w="70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5-Қ.33</w:t>
            </w:r>
            <w:r>
              <w:rPr>
                <w:sz w:val="16"/>
                <w:szCs w:val="18"/>
                <w:lang w:val="kk-kz"/>
              </w:rPr>
            </w:r>
          </w:p>
        </w:tc>
        <w:tc>
          <w:tcPr>
            <w:tcW w:w="850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b/>
                <w:sz w:val="20"/>
                <w:szCs w:val="20"/>
                <w:lang w:val="kk-kz"/>
              </w:rPr>
              <w:t>5-Қ.34</w:t>
            </w:r>
            <w:r>
              <w:rPr>
                <w:sz w:val="16"/>
                <w:szCs w:val="18"/>
              </w:rPr>
            </w:r>
          </w:p>
        </w:tc>
        <w:tc>
          <w:tcPr>
            <w:tcW w:w="84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b/>
                <w:sz w:val="20"/>
                <w:szCs w:val="20"/>
                <w:lang w:val="kk-kz"/>
              </w:rPr>
              <w:t>5-Қ.35</w:t>
            </w:r>
            <w:r>
              <w:rPr>
                <w:sz w:val="16"/>
                <w:szCs w:val="18"/>
              </w:rPr>
            </w:r>
          </w:p>
        </w:tc>
        <w:tc>
          <w:tcPr>
            <w:tcW w:w="850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b/>
                <w:sz w:val="20"/>
                <w:szCs w:val="20"/>
                <w:lang w:val="kk-kz"/>
              </w:rPr>
              <w:t>5-Қ.36</w:t>
            </w:r>
            <w:r>
              <w:rPr>
                <w:sz w:val="16"/>
                <w:szCs w:val="18"/>
              </w:rPr>
            </w:r>
          </w:p>
        </w:tc>
        <w:tc>
          <w:tcPr>
            <w:tcW w:w="236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  <w:tc>
          <w:tcPr>
            <w:tcW w:w="571" w:type="dxa"/>
            <w:vAlign w:val="center"/>
            <w:textDirection w:val="btLr" w:orient="270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ind w:left="113" w:right="113"/>
              <w:spacing w:line="20" w:lineRule="atLeast"/>
              <w:rPr>
                <w:sz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Жалпы саны</w:t>
            </w:r>
            <w:r>
              <w:rPr>
                <w:sz w:val="20"/>
                <w:lang w:val="kk-kz"/>
              </w:rPr>
            </w:r>
          </w:p>
        </w:tc>
        <w:tc>
          <w:tcPr>
            <w:tcW w:w="633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783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</w:tr>
      <w:tr>
        <w:trPr>
          <w:tblHeader w:val="0"/>
          <w:cantSplit/>
          <w:trHeight w:val="152" w:hRule="atLeast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Сағадатұлы Мүслим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07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34</w:t>
            </w:r>
          </w:p>
        </w:tc>
        <w:tc>
          <w:tcPr>
            <w:tcW w:w="6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2,6</w:t>
            </w:r>
          </w:p>
        </w:tc>
        <w:tc>
          <w:tcPr>
            <w:tcW w:w="7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/>
          <w:trHeight w:val="240" w:hRule="atLeast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Амантай Қарақат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kk-kz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07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26</w:t>
            </w:r>
          </w:p>
        </w:tc>
        <w:tc>
          <w:tcPr>
            <w:tcW w:w="6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Тлеубай Еркеназ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kk-kz"/>
              </w:rPr>
            </w:r>
          </w:p>
        </w:tc>
        <w:tc>
          <w:tcPr>
            <w:tcW w:w="807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31</w:t>
            </w:r>
          </w:p>
        </w:tc>
        <w:tc>
          <w:tcPr>
            <w:tcW w:w="6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2,3</w:t>
            </w:r>
            <w:r>
              <w:rPr>
                <w:sz w:val="20"/>
                <w:lang w:val="en-us"/>
              </w:rPr>
            </w:r>
          </w:p>
        </w:tc>
        <w:tc>
          <w:tcPr>
            <w:tcW w:w="7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Сапи Нұрсалим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kk-kz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07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29</w:t>
            </w:r>
          </w:p>
        </w:tc>
        <w:tc>
          <w:tcPr>
            <w:tcW w:w="6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2,2</w:t>
            </w:r>
          </w:p>
        </w:tc>
        <w:tc>
          <w:tcPr>
            <w:tcW w:w="7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Илияс З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07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34</w:t>
            </w:r>
          </w:p>
        </w:tc>
        <w:tc>
          <w:tcPr>
            <w:tcW w:w="6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2,6</w:t>
            </w:r>
          </w:p>
        </w:tc>
        <w:tc>
          <w:tcPr>
            <w:tcW w:w="7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Нағметуллаұлы Асылжан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07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26</w:t>
            </w:r>
          </w:p>
        </w:tc>
        <w:tc>
          <w:tcPr>
            <w:tcW w:w="6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Мінайдар Орынбасар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07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34</w:t>
            </w:r>
          </w:p>
        </w:tc>
        <w:tc>
          <w:tcPr>
            <w:tcW w:w="6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2,6</w:t>
            </w:r>
          </w:p>
        </w:tc>
        <w:tc>
          <w:tcPr>
            <w:tcW w:w="7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Сайлыбаев Сардар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</w:tc>
        <w:tc>
          <w:tcPr>
            <w:tcW w:w="807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27</w:t>
            </w:r>
          </w:p>
        </w:tc>
        <w:tc>
          <w:tcPr>
            <w:tcW w:w="6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Джумабек 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kk-kz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07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26</w:t>
            </w:r>
          </w:p>
        </w:tc>
        <w:tc>
          <w:tcPr>
            <w:tcW w:w="6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Ақылбек Ерсұлтан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kk-kz"/>
              </w:rPr>
            </w:r>
          </w:p>
        </w:tc>
        <w:tc>
          <w:tcPr>
            <w:tcW w:w="807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31</w:t>
            </w:r>
          </w:p>
        </w:tc>
        <w:tc>
          <w:tcPr>
            <w:tcW w:w="6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2,3</w:t>
            </w:r>
            <w:r>
              <w:rPr>
                <w:sz w:val="20"/>
                <w:lang w:val="en-us"/>
              </w:rPr>
            </w:r>
          </w:p>
        </w:tc>
        <w:tc>
          <w:tcPr>
            <w:tcW w:w="7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Жасұланұлы Саят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kk-kz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07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29</w:t>
            </w:r>
          </w:p>
        </w:tc>
        <w:tc>
          <w:tcPr>
            <w:tcW w:w="6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2,2</w:t>
            </w:r>
          </w:p>
        </w:tc>
        <w:tc>
          <w:tcPr>
            <w:tcW w:w="7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Илесбек Айлин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kk-kz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07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26</w:t>
            </w:r>
          </w:p>
        </w:tc>
        <w:tc>
          <w:tcPr>
            <w:tcW w:w="6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Дарханқызы Даяна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kk-kz"/>
              </w:rPr>
            </w:r>
          </w:p>
        </w:tc>
        <w:tc>
          <w:tcPr>
            <w:tcW w:w="807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31</w:t>
            </w:r>
          </w:p>
        </w:tc>
        <w:tc>
          <w:tcPr>
            <w:tcW w:w="6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2,3</w:t>
            </w:r>
            <w:r>
              <w:rPr>
                <w:sz w:val="20"/>
                <w:lang w:val="en-us"/>
              </w:rPr>
            </w:r>
          </w:p>
        </w:tc>
        <w:tc>
          <w:tcPr>
            <w:tcW w:w="7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 Еркежан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07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34</w:t>
            </w:r>
          </w:p>
        </w:tc>
        <w:tc>
          <w:tcPr>
            <w:tcW w:w="6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2,6</w:t>
            </w:r>
          </w:p>
        </w:tc>
        <w:tc>
          <w:tcPr>
            <w:tcW w:w="7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Тайр Жалғас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kk-kz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07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29</w:t>
            </w:r>
          </w:p>
        </w:tc>
        <w:tc>
          <w:tcPr>
            <w:tcW w:w="6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2,2</w:t>
            </w:r>
          </w:p>
        </w:tc>
        <w:tc>
          <w:tcPr>
            <w:tcW w:w="78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251" w:hRule="atLeast"/>
        </w:trPr>
        <w:tc>
          <w:tcPr>
            <w:tcW w:w="16519" w:type="dxa"/>
            <w:gridSpan w:val="19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jc w:val="center"/>
              <w:rPr>
                <w:b/>
                <w:lang w:val="ru-ru"/>
              </w:rPr>
            </w:pPr>
            <w:r>
              <w:rPr>
                <w:b/>
              </w:rPr>
              <w:t>I деңгей</w:t>
            </w:r>
            <w:r>
              <w:rPr>
                <w:b/>
                <w:u w:color="auto" w:val="single"/>
              </w:rPr>
              <w:t xml:space="preserve">   </w:t>
            </w:r>
            <w:r>
              <w:rPr>
                <w:b/>
              </w:rPr>
              <w:t xml:space="preserve"> II деңгей</w:t>
            </w:r>
            <w:r>
              <w:rPr>
                <w:b/>
                <w:u w:color="auto" w:val="single"/>
              </w:rPr>
              <w:t xml:space="preserve">  -11  </w:t>
            </w:r>
            <w:r>
              <w:rPr>
                <w:b/>
              </w:rPr>
              <w:t xml:space="preserve">III деңгей </w:t>
            </w:r>
            <w:r>
              <w:rPr>
                <w:b/>
                <w:u w:color="auto" w:val="single"/>
              </w:rPr>
              <w:t xml:space="preserve">4 </w:t>
            </w:r>
            <w:r>
              <w:rPr>
                <w:b/>
                <w:lang w:val="ru-ru"/>
              </w:rPr>
            </w:r>
          </w:p>
        </w:tc>
      </w:tr>
    </w:tbl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«Абылай»балабақша-яслиі»ЖШС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мектепалды даярлық «Балауса»5-жастобының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аралық </w:t>
      </w:r>
      <w:r>
        <w:rPr>
          <w:rFonts w:ascii="Times New Roman" w:hAnsi="Times New Roman" w:cs="Times New Roman"/>
          <w:sz w:val="28"/>
          <w:szCs w:val="28"/>
          <w:lang w:val="kk-kz"/>
        </w:rPr>
        <w:t>диагностиканың нәтижелерін бақылау парағы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жылы: 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 xml:space="preserve"> 2021- 2022жыл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Өткізу мерзімі 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 xml:space="preserve"> 10-15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 xml:space="preserve"> мамыр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</w:r>
    </w:p>
    <w:tbl>
      <w:tblPr>
        <w:tblStyle w:val="NormalTable"/>
        <w:name w:val="Таблица4"/>
        <w:tabOrder w:val="0"/>
        <w:jc w:val="left"/>
        <w:tblInd w:w="-885" w:type="dxa"/>
        <w:tblW w:w="16519" w:type="dxa"/>
        <w:pPr>
          <w:ind w:left="-885"/>
        </w:pPr>
        <w:tblLook w:val="04A0" w:firstRow="1" w:lastRow="0" w:firstColumn="1" w:lastColumn="0" w:noHBand="0" w:noVBand="1"/>
      </w:tblPr>
      <w:tblGrid>
        <w:gridCol w:w="562"/>
        <w:gridCol w:w="3973"/>
        <w:gridCol w:w="709"/>
        <w:gridCol w:w="567"/>
        <w:gridCol w:w="567"/>
        <w:gridCol w:w="569"/>
        <w:gridCol w:w="567"/>
        <w:gridCol w:w="425"/>
        <w:gridCol w:w="567"/>
        <w:gridCol w:w="567"/>
        <w:gridCol w:w="567"/>
        <w:gridCol w:w="425"/>
        <w:gridCol w:w="567"/>
        <w:gridCol w:w="540"/>
        <w:gridCol w:w="492"/>
        <w:gridCol w:w="528"/>
        <w:gridCol w:w="567"/>
        <w:gridCol w:w="708"/>
        <w:gridCol w:w="567"/>
        <w:gridCol w:w="500"/>
        <w:gridCol w:w="567"/>
        <w:gridCol w:w="634"/>
        <w:gridCol w:w="784"/>
      </w:tblGrid>
      <w:tr>
        <w:trPr>
          <w:tblHeader w:val="0"/>
          <w:cantSplit w:val="0"/>
          <w:trHeight w:val="0" w:hRule="auto"/>
        </w:trPr>
        <w:tc>
          <w:tcPr>
            <w:tcW w:w="16519" w:type="dxa"/>
            <w:gridSpan w:val="2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b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                                                                                                                                                        «</w:t>
            </w:r>
            <w:r>
              <w:rPr>
                <w:rFonts w:ascii="Times New Roman" w:hAnsi="Times New Roman" w:cs="Times New Roman"/>
                <w:b/>
                <w:sz w:val="18"/>
                <w:lang w:val="kk-kz"/>
              </w:rPr>
              <w:t>Таным»білім беру саласы</w:t>
            </w:r>
            <w:r>
              <w:rPr>
                <w:b/>
                <w:sz w:val="18"/>
                <w:lang w:val="kk-kz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№</w:t>
            </w:r>
          </w:p>
        </w:tc>
        <w:tc>
          <w:tcPr>
            <w:tcW w:w="397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Баланың аты-жөні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  <w:p>
            <w:pPr>
              <w:ind w:firstLine="708"/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</w:r>
          </w:p>
        </w:tc>
        <w:tc>
          <w:tcPr>
            <w:tcW w:w="3404" w:type="dxa"/>
            <w:gridSpan w:val="6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b/>
                <w:bCs/>
                <w:sz w:val="18"/>
                <w:szCs w:val="23"/>
                <w:lang w:val="kk-kz"/>
              </w:rPr>
            </w:pPr>
            <w:r>
              <w:rPr>
                <w:b/>
                <w:bCs/>
                <w:sz w:val="18"/>
                <w:szCs w:val="23"/>
                <w:lang w:val="kk-kz"/>
              </w:rPr>
              <w:t>Математика</w:t>
            </w:r>
          </w:p>
          <w:p>
            <w:pPr>
              <w:pStyle w:val="para7"/>
              <w:spacing w:line="20" w:lineRule="atLeast"/>
              <w:jc w:val="center"/>
              <w:rPr>
                <w:sz w:val="18"/>
                <w:szCs w:val="23"/>
                <w:lang w:val="kk-kz"/>
              </w:rPr>
            </w:pPr>
            <w:r>
              <w:rPr>
                <w:b/>
                <w:bCs/>
                <w:sz w:val="18"/>
                <w:szCs w:val="23"/>
                <w:lang w:val="kk-kz"/>
              </w:rPr>
              <w:t>негіздері</w:t>
            </w:r>
            <w:r>
              <w:rPr>
                <w:sz w:val="18"/>
                <w:szCs w:val="23"/>
                <w:lang w:val="kk-kz"/>
              </w:rPr>
            </w:r>
          </w:p>
          <w:p>
            <w:pPr>
              <w:pStyle w:val="para7"/>
              <w:spacing w:line="20" w:lineRule="atLeast"/>
              <w:rPr>
                <w:sz w:val="18"/>
                <w:szCs w:val="23"/>
                <w:lang w:val="kk-kz"/>
              </w:rPr>
            </w:pPr>
            <w:r>
              <w:rPr>
                <w:sz w:val="18"/>
                <w:szCs w:val="23"/>
                <w:lang w:val="kk-kz"/>
              </w:rPr>
            </w:r>
          </w:p>
        </w:tc>
        <w:tc>
          <w:tcPr>
            <w:tcW w:w="2693" w:type="dxa"/>
            <w:gridSpan w:val="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3"/>
                <w:lang w:val="kk-kz"/>
              </w:rPr>
              <w:t>Құрастыру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23"/>
                <w:lang w:val="kk-kz"/>
              </w:rPr>
            </w:r>
          </w:p>
          <w:p>
            <w:pPr>
              <w:pStyle w:val="para7"/>
              <w:spacing w:line="20" w:lineRule="atLeast"/>
              <w:rPr>
                <w:sz w:val="18"/>
                <w:szCs w:val="23"/>
                <w:lang w:val="kk-kz"/>
              </w:rPr>
            </w:pPr>
            <w:r>
              <w:rPr>
                <w:sz w:val="18"/>
                <w:szCs w:val="23"/>
                <w:lang w:val="kk-kz"/>
              </w:rPr>
            </w:r>
          </w:p>
        </w:tc>
        <w:tc>
          <w:tcPr>
            <w:tcW w:w="3902" w:type="dxa"/>
            <w:gridSpan w:val="7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3"/>
                <w:lang w:val="kk-kz"/>
              </w:rPr>
              <w:t>Жаратылыстану</w:t>
            </w:r>
          </w:p>
          <w:p>
            <w:pPr>
              <w:pStyle w:val="para7"/>
              <w:spacing w:line="20" w:lineRule="atLeast"/>
              <w:rPr>
                <w:sz w:val="18"/>
                <w:szCs w:val="23"/>
                <w:lang w:val="kk-kz"/>
              </w:rPr>
            </w:pPr>
            <w:r>
              <w:rPr>
                <w:sz w:val="18"/>
                <w:szCs w:val="23"/>
                <w:lang w:val="kk-kz"/>
              </w:rPr>
            </w:r>
          </w:p>
        </w:tc>
        <w:tc>
          <w:tcPr>
            <w:tcW w:w="567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2"/>
                <w:lang w:val="kk-kz"/>
              </w:rPr>
            </w:pPr>
            <w:r>
              <w:rPr>
                <w:b/>
                <w:bCs/>
                <w:sz w:val="20"/>
                <w:szCs w:val="22"/>
                <w:lang w:val="kk-kz"/>
              </w:rPr>
              <w:t xml:space="preserve"> Жалпы саны</w:t>
            </w:r>
            <w:r>
              <w:rPr>
                <w:sz w:val="20"/>
                <w:szCs w:val="22"/>
                <w:lang w:val="kk-kz"/>
              </w:rPr>
            </w:r>
          </w:p>
        </w:tc>
        <w:tc>
          <w:tcPr>
            <w:tcW w:w="634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  Орташа </w:t>
            </w:r>
            <w:r>
              <w:rPr>
                <w:b/>
                <w:bCs/>
                <w:sz w:val="20"/>
                <w:szCs w:val="22"/>
                <w:lang w:val="kk-kz"/>
              </w:rPr>
              <w:t xml:space="preserve">  деңгей</w:t>
            </w:r>
            <w:r>
              <w:rPr>
                <w:sz w:val="20"/>
                <w:szCs w:val="22"/>
              </w:rPr>
            </w:r>
          </w:p>
        </w:tc>
        <w:tc>
          <w:tcPr>
            <w:tcW w:w="784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  <w:lang w:val="kk-kz"/>
              </w:rPr>
              <w:t xml:space="preserve"> Бәләктермен дағдылардың даму деңгейі</w:t>
            </w:r>
            <w:r>
              <w:rPr>
                <w:sz w:val="20"/>
                <w:szCs w:val="22"/>
              </w:rPr>
            </w:r>
          </w:p>
        </w:tc>
      </w:tr>
      <w:tr>
        <w:trPr>
          <w:tblHeader w:val="0"/>
          <w:cantSplit/>
          <w:trHeight w:val="1625" w:hRule="atLeast"/>
        </w:trPr>
        <w:tc>
          <w:tcPr>
            <w:tcW w:w="562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3973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70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b/>
                <w:sz w:val="16"/>
                <w:szCs w:val="18"/>
                <w:lang w:val="kk-kz"/>
              </w:rPr>
            </w:pPr>
            <w:r>
              <w:rPr>
                <w:b/>
                <w:szCs w:val="18"/>
                <w:lang w:val="kk-kz"/>
              </w:rPr>
              <w:t>5-Т.1</w:t>
            </w:r>
            <w:r>
              <w:rPr>
                <w:b/>
                <w:sz w:val="16"/>
                <w:szCs w:val="18"/>
                <w:lang w:val="kk-kz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  <w:lang w:val="kk-kz"/>
              </w:rPr>
            </w:pPr>
            <w:r>
              <w:rPr>
                <w:b/>
                <w:szCs w:val="18"/>
                <w:lang w:val="kk-kz"/>
              </w:rPr>
              <w:t>5-Т.2</w:t>
            </w:r>
            <w:r>
              <w:rPr>
                <w:sz w:val="16"/>
                <w:szCs w:val="18"/>
                <w:lang w:val="kk-kz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kk-kz"/>
              </w:rPr>
              <w:t>5-Т.3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569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kk-kz"/>
              </w:rPr>
              <w:t>5-Т.4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kk-kz"/>
              </w:rPr>
              <w:t>5-Т.5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425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  <w:lang w:val="kk-kz"/>
              </w:rPr>
            </w:pPr>
            <w:r>
              <w:rPr>
                <w:b/>
                <w:szCs w:val="18"/>
                <w:lang w:val="kk-kz"/>
              </w:rPr>
              <w:t>5-Т.6</w:t>
            </w:r>
            <w:r>
              <w:rPr>
                <w:sz w:val="16"/>
                <w:szCs w:val="18"/>
                <w:lang w:val="kk-kz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  <w:lang w:val="kk-kz"/>
              </w:rPr>
            </w:pPr>
            <w:r>
              <w:rPr>
                <w:b/>
                <w:szCs w:val="18"/>
                <w:lang w:val="kk-kz"/>
              </w:rPr>
              <w:t>5-Т.7</w:t>
            </w:r>
            <w:r>
              <w:rPr>
                <w:sz w:val="16"/>
                <w:szCs w:val="18"/>
                <w:lang w:val="kk-kz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lang w:val="kk-kz"/>
              </w:rPr>
            </w:pPr>
            <w:r>
              <w:rPr>
                <w:b/>
                <w:szCs w:val="18"/>
                <w:lang w:val="kk-kz"/>
              </w:rPr>
              <w:t>5-Т.8</w:t>
            </w:r>
            <w:r>
              <w:rPr>
                <w:sz w:val="16"/>
                <w:lang w:val="kk-kz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lang w:val="kk-kz"/>
              </w:rPr>
            </w:pPr>
            <w:r>
              <w:rPr>
                <w:b/>
                <w:szCs w:val="18"/>
                <w:lang w:val="kk-kz"/>
              </w:rPr>
              <w:t>5-Т.9</w:t>
            </w:r>
            <w:r>
              <w:rPr>
                <w:sz w:val="16"/>
                <w:lang w:val="kk-kz"/>
              </w:rPr>
            </w:r>
          </w:p>
        </w:tc>
        <w:tc>
          <w:tcPr>
            <w:tcW w:w="425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  <w:lang w:val="kk-kz"/>
              </w:rPr>
            </w:pPr>
            <w:r>
              <w:rPr>
                <w:b/>
                <w:szCs w:val="18"/>
                <w:lang w:val="kk-kz"/>
              </w:rPr>
              <w:t>5-Т.10</w:t>
            </w:r>
            <w:r>
              <w:rPr>
                <w:sz w:val="16"/>
                <w:szCs w:val="18"/>
                <w:lang w:val="kk-kz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b/>
                <w:szCs w:val="18"/>
                <w:lang w:val="kk-kz"/>
              </w:rPr>
              <w:t>5-Т.11</w:t>
            </w:r>
            <w:r>
              <w:rPr>
                <w:sz w:val="16"/>
                <w:szCs w:val="18"/>
              </w:rPr>
            </w:r>
          </w:p>
        </w:tc>
        <w:tc>
          <w:tcPr>
            <w:tcW w:w="540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b/>
                <w:szCs w:val="18"/>
                <w:lang w:val="kk-kz"/>
              </w:rPr>
              <w:t>5-Т.12</w:t>
            </w:r>
            <w:r>
              <w:rPr>
                <w:sz w:val="16"/>
                <w:szCs w:val="18"/>
              </w:rPr>
            </w:r>
          </w:p>
        </w:tc>
        <w:tc>
          <w:tcPr>
            <w:tcW w:w="49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b/>
                <w:szCs w:val="18"/>
                <w:lang w:val="kk-kz"/>
              </w:rPr>
              <w:t>5-Т.13</w:t>
            </w:r>
            <w:r>
              <w:rPr>
                <w:sz w:val="16"/>
                <w:szCs w:val="18"/>
              </w:rPr>
            </w:r>
          </w:p>
        </w:tc>
        <w:tc>
          <w:tcPr>
            <w:tcW w:w="52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b/>
                <w:szCs w:val="18"/>
                <w:lang w:val="kk-kz"/>
              </w:rPr>
              <w:t>5-Т.14</w:t>
            </w:r>
            <w:r>
              <w:rPr>
                <w:sz w:val="16"/>
                <w:szCs w:val="18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b/>
                <w:szCs w:val="18"/>
                <w:lang w:val="kk-kz"/>
              </w:rPr>
              <w:t>5-Т.15</w:t>
            </w:r>
            <w:r>
              <w:rPr>
                <w:sz w:val="16"/>
                <w:szCs w:val="18"/>
              </w:rPr>
            </w:r>
          </w:p>
        </w:tc>
        <w:tc>
          <w:tcPr>
            <w:tcW w:w="70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b/>
                <w:szCs w:val="18"/>
                <w:lang w:val="kk-kz"/>
              </w:rPr>
              <w:t>5-Т.16</w:t>
            </w:r>
            <w:r>
              <w:rPr>
                <w:sz w:val="16"/>
                <w:szCs w:val="18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b/>
                <w:szCs w:val="18"/>
                <w:lang w:val="kk-kz"/>
              </w:rPr>
              <w:t>5-Т.17</w:t>
            </w:r>
            <w:r>
              <w:rPr>
                <w:sz w:val="16"/>
                <w:szCs w:val="18"/>
              </w:rPr>
            </w:r>
          </w:p>
        </w:tc>
        <w:tc>
          <w:tcPr>
            <w:tcW w:w="500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b/>
                <w:szCs w:val="18"/>
                <w:lang w:val="kk-kz"/>
              </w:rPr>
              <w:t>5-Т.18</w:t>
            </w:r>
            <w:r>
              <w:rPr>
                <w:sz w:val="16"/>
                <w:szCs w:val="18"/>
              </w:rPr>
            </w:r>
          </w:p>
        </w:tc>
        <w:tc>
          <w:tcPr>
            <w:tcW w:w="567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634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784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</w:tr>
      <w:tr>
        <w:trPr>
          <w:tblHeader w:val="0"/>
          <w:cantSplit/>
          <w:trHeight w:val="152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Сағадатұлы Мүслим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48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2,6</w:t>
            </w:r>
          </w:p>
        </w:tc>
        <w:tc>
          <w:tcPr>
            <w:tcW w:w="7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/>
          <w:trHeight w:val="240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Амантай Қарақат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36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9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Тлеубай Еркеназ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41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2,2</w:t>
            </w:r>
            <w:r>
              <w:rPr>
                <w:sz w:val="20"/>
                <w:lang w:val="en-us"/>
              </w:rPr>
            </w:r>
          </w:p>
        </w:tc>
        <w:tc>
          <w:tcPr>
            <w:tcW w:w="7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Сапи Нұрсалим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kk-kz"/>
              </w:rPr>
            </w:r>
          </w:p>
        </w:tc>
        <w:tc>
          <w:tcPr>
            <w:tcW w:w="567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00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43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2,3</w:t>
            </w:r>
            <w:r>
              <w:rPr>
                <w:sz w:val="20"/>
                <w:lang w:val="en-us"/>
              </w:rPr>
            </w:r>
          </w:p>
        </w:tc>
        <w:tc>
          <w:tcPr>
            <w:tcW w:w="7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Илияс З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48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2,6</w:t>
            </w:r>
          </w:p>
        </w:tc>
        <w:tc>
          <w:tcPr>
            <w:tcW w:w="7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9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Нағметуллаұлы Асылжан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37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9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Мінайдар Орынбасар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48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2,6</w:t>
            </w:r>
          </w:p>
        </w:tc>
        <w:tc>
          <w:tcPr>
            <w:tcW w:w="7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Сайлыбаев Сардар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kk-kz"/>
              </w:rPr>
            </w:r>
          </w:p>
        </w:tc>
        <w:tc>
          <w:tcPr>
            <w:tcW w:w="5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kk-kz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37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1,2</w:t>
            </w:r>
          </w:p>
        </w:tc>
        <w:tc>
          <w:tcPr>
            <w:tcW w:w="7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9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Джумабек 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36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9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Ақылбек Ерсұлтан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41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2,2</w:t>
            </w:r>
            <w:r>
              <w:rPr>
                <w:sz w:val="20"/>
                <w:lang w:val="en-us"/>
              </w:rPr>
            </w:r>
          </w:p>
        </w:tc>
        <w:tc>
          <w:tcPr>
            <w:tcW w:w="7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9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Жасұланұлы Саят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kk-kz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43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2,3</w:t>
            </w:r>
            <w:r>
              <w:rPr>
                <w:sz w:val="20"/>
                <w:lang w:val="en-us"/>
              </w:rPr>
            </w:r>
          </w:p>
        </w:tc>
        <w:tc>
          <w:tcPr>
            <w:tcW w:w="7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</w:rPr>
              <w:t>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9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Илесбек Айлин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36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9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Дарханқызы Даяна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41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2,2</w:t>
            </w:r>
            <w:r>
              <w:rPr>
                <w:sz w:val="20"/>
                <w:lang w:val="en-us"/>
              </w:rPr>
            </w:r>
          </w:p>
        </w:tc>
        <w:tc>
          <w:tcPr>
            <w:tcW w:w="7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9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 Еркежан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48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2,6</w:t>
            </w:r>
          </w:p>
        </w:tc>
        <w:tc>
          <w:tcPr>
            <w:tcW w:w="7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97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Тайр Жалғас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36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251" w:hRule="atLeast"/>
        </w:trPr>
        <w:tc>
          <w:tcPr>
            <w:tcW w:w="16519" w:type="dxa"/>
            <w:gridSpan w:val="2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jc w:val="center"/>
              <w:rPr>
                <w:b/>
                <w:lang w:val="ru-ru"/>
              </w:rPr>
            </w:pPr>
            <w:r>
              <w:rPr>
                <w:b/>
              </w:rPr>
              <w:t>I деңгей</w:t>
            </w:r>
            <w:r>
              <w:rPr>
                <w:b/>
                <w:u w:color="auto" w:val="single"/>
              </w:rPr>
              <w:t xml:space="preserve">    0    </w:t>
            </w:r>
            <w:r>
              <w:rPr>
                <w:b/>
              </w:rPr>
              <w:t xml:space="preserve"> II деңгей</w:t>
            </w:r>
            <w:r>
              <w:rPr>
                <w:b/>
                <w:u w:color="auto" w:val="single"/>
              </w:rPr>
              <w:t xml:space="preserve">  -9   </w:t>
            </w:r>
            <w:r>
              <w:rPr>
                <w:b/>
              </w:rPr>
              <w:t xml:space="preserve">III деңгей </w:t>
            </w:r>
            <w:r>
              <w:rPr>
                <w:b/>
                <w:u w:color="auto" w:val="single"/>
              </w:rPr>
              <w:t xml:space="preserve">    -6  </w:t>
            </w:r>
            <w:r>
              <w:rPr>
                <w:b/>
                <w:lang w:val="ru-ru"/>
              </w:rPr>
            </w:r>
          </w:p>
        </w:tc>
      </w:tr>
    </w:tbl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«Абылай»балабақша-яслиі»ЖШС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мектепалды даярлық «Балауса»5-жастобының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аралық </w:t>
      </w:r>
      <w:r>
        <w:rPr>
          <w:rFonts w:ascii="Times New Roman" w:hAnsi="Times New Roman" w:cs="Times New Roman"/>
          <w:sz w:val="28"/>
          <w:szCs w:val="28"/>
          <w:lang w:val="kk-kz"/>
        </w:rPr>
        <w:t>диагностиканың нәтижелерін бақылау парағы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жылы: 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 xml:space="preserve"> 2021- 2022жыл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Өткізу мерзімі 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 xml:space="preserve"> 10-15 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>мамыр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</w:r>
    </w:p>
    <w:tbl>
      <w:tblPr>
        <w:tblStyle w:val="NormalTable"/>
        <w:name w:val="Таблица5"/>
        <w:tabOrder w:val="0"/>
        <w:jc w:val="left"/>
        <w:tblInd w:w="-885" w:type="dxa"/>
        <w:tblW w:w="16161" w:type="dxa"/>
        <w:pPr>
          <w:ind w:left="-885"/>
        </w:pPr>
        <w:tblLook w:val="04A0" w:firstRow="1" w:lastRow="0" w:firstColumn="1" w:lastColumn="0" w:noHBand="0" w:noVBand="1"/>
      </w:tblPr>
      <w:tblGrid>
        <w:gridCol w:w="563"/>
        <w:gridCol w:w="3965"/>
        <w:gridCol w:w="576"/>
        <w:gridCol w:w="425"/>
        <w:gridCol w:w="567"/>
        <w:gridCol w:w="567"/>
        <w:gridCol w:w="426"/>
        <w:gridCol w:w="425"/>
        <w:gridCol w:w="425"/>
        <w:gridCol w:w="567"/>
        <w:gridCol w:w="425"/>
        <w:gridCol w:w="426"/>
        <w:gridCol w:w="708"/>
        <w:gridCol w:w="567"/>
        <w:gridCol w:w="567"/>
        <w:gridCol w:w="567"/>
        <w:gridCol w:w="567"/>
        <w:gridCol w:w="851"/>
        <w:gridCol w:w="1134"/>
        <w:gridCol w:w="992"/>
        <w:gridCol w:w="851"/>
      </w:tblGrid>
      <w:tr>
        <w:trPr>
          <w:tblHeader w:val="0"/>
          <w:cantSplit w:val="0"/>
          <w:trHeight w:val="0" w:hRule="auto"/>
        </w:trPr>
        <w:tc>
          <w:tcPr>
            <w:tcW w:w="16161" w:type="dxa"/>
            <w:gridSpan w:val="2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«Шығармашылық»білім беру саласы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29" w:hRule="atLeast"/>
        </w:trPr>
        <w:tc>
          <w:tcPr>
            <w:tcW w:w="56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Баланыңаты - жөні</w:t>
            </w:r>
          </w:p>
        </w:tc>
        <w:tc>
          <w:tcPr>
            <w:tcW w:w="1568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Сурет салу</w:t>
            </w:r>
          </w:p>
        </w:tc>
        <w:tc>
          <w:tcPr>
            <w:tcW w:w="1418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</w:t>
            </w:r>
          </w:p>
        </w:tc>
        <w:tc>
          <w:tcPr>
            <w:tcW w:w="3118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</w:t>
            </w:r>
          </w:p>
        </w:tc>
        <w:tc>
          <w:tcPr>
            <w:tcW w:w="2552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134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Жалпы саны</w:t>
            </w:r>
          </w:p>
        </w:tc>
        <w:tc>
          <w:tcPr>
            <w:tcW w:w="992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Орташадеңгей</w:t>
            </w:r>
          </w:p>
        </w:tc>
        <w:tc>
          <w:tcPr>
            <w:tcW w:w="851" w:type="dxa"/>
            <w:vMerge w:val="restart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Біліктер мен дағдылардың даму деңгейі             </w:t>
            </w:r>
          </w:p>
        </w:tc>
      </w:tr>
      <w:tr>
        <w:trPr>
          <w:tblHeader w:val="0"/>
          <w:cantSplit/>
          <w:trHeight w:val="2085" w:hRule="atLeast"/>
        </w:trPr>
        <w:tc>
          <w:tcPr>
            <w:tcW w:w="563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3965" w:type="dxa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576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</w:t>
            </w:r>
          </w:p>
        </w:tc>
        <w:tc>
          <w:tcPr>
            <w:tcW w:w="425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5-Ш.2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5-Ш.3</w:t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5-Ш.4</w:t>
            </w:r>
          </w:p>
        </w:tc>
        <w:tc>
          <w:tcPr>
            <w:tcW w:w="426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5-Ш.5</w:t>
            </w:r>
          </w:p>
        </w:tc>
        <w:tc>
          <w:tcPr>
            <w:tcW w:w="425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5-Ш.6</w:t>
            </w:r>
          </w:p>
        </w:tc>
        <w:tc>
          <w:tcPr>
            <w:tcW w:w="425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5-Ш.7</w:t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5-Ш.8</w:t>
            </w:r>
          </w:p>
        </w:tc>
        <w:tc>
          <w:tcPr>
            <w:tcW w:w="425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5-Ш.9</w:t>
            </w:r>
          </w:p>
        </w:tc>
        <w:tc>
          <w:tcPr>
            <w:tcW w:w="426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5-Ш.10</w:t>
            </w:r>
          </w:p>
        </w:tc>
        <w:tc>
          <w:tcPr>
            <w:tcW w:w="70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5-Ш.11</w:t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5-Ш.12</w:t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5-Ш.13</w:t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5-Ш.14</w:t>
            </w:r>
          </w:p>
        </w:tc>
        <w:tc>
          <w:tcPr>
            <w:tcW w:w="56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5-Ш.15</w:t>
            </w:r>
          </w:p>
        </w:tc>
        <w:tc>
          <w:tcPr>
            <w:tcW w:w="85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5-Ш.16</w:t>
            </w:r>
          </w:p>
        </w:tc>
        <w:tc>
          <w:tcPr>
            <w:tcW w:w="1134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992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851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</w:tr>
      <w:tr>
        <w:trPr>
          <w:tblHeader w:val="0"/>
          <w:cantSplit w:val="0"/>
          <w:trHeight w:val="313" w:hRule="atLeast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Сағадатұлы Мүслим</w:t>
            </w:r>
          </w:p>
        </w:tc>
        <w:tc>
          <w:tcPr>
            <w:tcW w:w="5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Амантай Қарақат</w:t>
            </w:r>
          </w:p>
        </w:tc>
        <w:tc>
          <w:tcPr>
            <w:tcW w:w="5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Тлеубай Еркеназ</w:t>
            </w:r>
          </w:p>
        </w:tc>
        <w:tc>
          <w:tcPr>
            <w:tcW w:w="5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2,3</w:t>
            </w:r>
            <w:r>
              <w:rPr>
                <w:sz w:val="20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Сапи Нұрсалим</w:t>
            </w:r>
          </w:p>
        </w:tc>
        <w:tc>
          <w:tcPr>
            <w:tcW w:w="5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Илияс З</w:t>
            </w:r>
          </w:p>
        </w:tc>
        <w:tc>
          <w:tcPr>
            <w:tcW w:w="5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Нағметуллаұлы Асылжан</w:t>
            </w:r>
          </w:p>
        </w:tc>
        <w:tc>
          <w:tcPr>
            <w:tcW w:w="5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Мінайдар Орынбасар</w:t>
            </w:r>
          </w:p>
        </w:tc>
        <w:tc>
          <w:tcPr>
            <w:tcW w:w="5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Сайлыбаев Сардар</w:t>
            </w:r>
          </w:p>
        </w:tc>
        <w:tc>
          <w:tcPr>
            <w:tcW w:w="5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Джумабек </w:t>
            </w:r>
          </w:p>
        </w:tc>
        <w:tc>
          <w:tcPr>
            <w:tcW w:w="5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Ақылбек Ерсұлтан</w:t>
            </w:r>
          </w:p>
        </w:tc>
        <w:tc>
          <w:tcPr>
            <w:tcW w:w="5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2,3</w:t>
            </w:r>
            <w:r>
              <w:rPr>
                <w:sz w:val="20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Жасұланұлы Саят</w:t>
            </w:r>
          </w:p>
        </w:tc>
        <w:tc>
          <w:tcPr>
            <w:tcW w:w="5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Илесбек Айлин</w:t>
            </w:r>
          </w:p>
        </w:tc>
        <w:tc>
          <w:tcPr>
            <w:tcW w:w="5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Дарханқызы Даяна</w:t>
            </w:r>
          </w:p>
        </w:tc>
        <w:tc>
          <w:tcPr>
            <w:tcW w:w="5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2,3</w:t>
            </w:r>
            <w:r>
              <w:rPr>
                <w:sz w:val="20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 Еркежан</w:t>
            </w:r>
          </w:p>
        </w:tc>
        <w:tc>
          <w:tcPr>
            <w:tcW w:w="5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9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Тайр Жалғас</w:t>
            </w:r>
          </w:p>
        </w:tc>
        <w:tc>
          <w:tcPr>
            <w:tcW w:w="5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kk-kz"/>
              </w:rPr>
              <w:t>І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  <w:lang w:val="en-us"/>
              </w:rPr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7"/>
              <w:spacing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0" w:lineRule="atLeas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І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161" w:type="dxa"/>
            <w:gridSpan w:val="2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I деңгей</w:t>
            </w:r>
            <w:r>
              <w:rPr>
                <w:rFonts w:ascii="Times New Roman" w:hAnsi="Times New Roman" w:cs="Times New Roman"/>
                <w:b/>
                <w:u w:color="auto" w:val="single"/>
              </w:rPr>
              <w:t xml:space="preserve">  1  </w:t>
            </w:r>
            <w:r>
              <w:rPr>
                <w:rFonts w:ascii="Times New Roman" w:hAnsi="Times New Roman" w:cs="Times New Roman"/>
                <w:b/>
              </w:rPr>
              <w:t xml:space="preserve"> II деңгей</w:t>
            </w:r>
            <w:r>
              <w:rPr>
                <w:rFonts w:ascii="Times New Roman" w:hAnsi="Times New Roman" w:cs="Times New Roman"/>
                <w:b/>
                <w:u w:color="auto"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u w:color="auto"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III деңгей </w:t>
            </w:r>
            <w:r>
              <w:rPr>
                <w:rFonts w:ascii="Times New Roman" w:hAnsi="Times New Roman" w:cs="Times New Roman"/>
                <w:b/>
                <w:u w:color="auto"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u w:color="auto"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</w:tbl>
    <w:p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«Абылай»балабақша-яслиі»ЖШС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мектепалды даярлық «Балауса»5-жастобының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аралық </w:t>
      </w:r>
      <w:r>
        <w:rPr>
          <w:rFonts w:ascii="Times New Roman" w:hAnsi="Times New Roman" w:cs="Times New Roman"/>
          <w:sz w:val="28"/>
          <w:szCs w:val="28"/>
          <w:lang w:val="kk-kz"/>
        </w:rPr>
        <w:t>диагностиканың нәтижелерін бақылау парағы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жылы: 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 xml:space="preserve"> 2021- 2022жыл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Өткізу мерзімі 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 xml:space="preserve"> 10-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kk-kz"/>
        </w:rPr>
        <w:t xml:space="preserve">15 мамыр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</w:r>
    </w:p>
    <w:tbl>
      <w:tblPr>
        <w:tblStyle w:val="NormalTable"/>
        <w:name w:val="Таблица6"/>
        <w:tabOrder w:val="0"/>
        <w:jc w:val="left"/>
        <w:tblInd w:w="-743" w:type="dxa"/>
        <w:tblW w:w="16302" w:type="dxa"/>
        <w:pPr>
          <w:ind w:left="-743"/>
        </w:pPr>
        <w:tblLook w:val="04A0" w:firstRow="1" w:lastRow="0" w:firstColumn="1" w:lastColumn="0" w:noHBand="0" w:noVBand="1"/>
      </w:tblPr>
      <w:tblGrid>
        <w:gridCol w:w="709"/>
        <w:gridCol w:w="4105"/>
        <w:gridCol w:w="708"/>
        <w:gridCol w:w="708"/>
        <w:gridCol w:w="566"/>
        <w:gridCol w:w="566"/>
        <w:gridCol w:w="566"/>
        <w:gridCol w:w="445"/>
        <w:gridCol w:w="492"/>
        <w:gridCol w:w="492"/>
        <w:gridCol w:w="551"/>
        <w:gridCol w:w="444"/>
        <w:gridCol w:w="563"/>
        <w:gridCol w:w="492"/>
        <w:gridCol w:w="827"/>
        <w:gridCol w:w="813"/>
        <w:gridCol w:w="991"/>
        <w:gridCol w:w="1132"/>
        <w:gridCol w:w="1132"/>
      </w:tblGrid>
      <w:tr>
        <w:trPr>
          <w:tblHeader w:val="0"/>
          <w:cantSplit w:val="0"/>
          <w:trHeight w:val="0" w:hRule="auto"/>
        </w:trPr>
        <w:tc>
          <w:tcPr>
            <w:tcW w:w="16302" w:type="dxa"/>
            <w:gridSpan w:val="19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«Әлеумет»білім беру саласы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blHeader w:val="0"/>
          <w:cantSplit w:val="0"/>
          <w:trHeight w:val="329" w:hRule="atLeast"/>
        </w:trPr>
        <w:tc>
          <w:tcPr>
            <w:tcW w:w="70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0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Баланыңаты - жөні</w:t>
            </w:r>
          </w:p>
        </w:tc>
        <w:tc>
          <w:tcPr>
            <w:tcW w:w="3559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тану</w:t>
            </w:r>
          </w:p>
        </w:tc>
        <w:tc>
          <w:tcPr>
            <w:tcW w:w="4674" w:type="dxa"/>
            <w:gridSpan w:val="8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Қоршаған ортамен таныстыру</w:t>
            </w:r>
          </w:p>
        </w:tc>
        <w:tc>
          <w:tcPr>
            <w:tcW w:w="991" w:type="dxa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blHeader w:val="0"/>
          <w:cantSplit/>
          <w:trHeight w:val="1419" w:hRule="atLeast"/>
        </w:trPr>
        <w:tc>
          <w:tcPr>
            <w:tcW w:w="709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410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/>
        </w:tc>
        <w:tc>
          <w:tcPr>
            <w:tcW w:w="70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5-Ә 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5-Ә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6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5-Ә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5-Ә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5-Ә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5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5-Ә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49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5-Ә-7</w:t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49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5-Ә -8</w:t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551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5-Ә -9</w:t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444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5-Ә -10</w:t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563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5-Ә -11</w:t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492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5-Ә -12</w:t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827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5-Ә -13</w:t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813" w:type="dxa"/>
            <w:textDirection w:val="btLr" w:orient="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5-Ә -14</w:t>
            </w:r>
          </w:p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991" w:type="dxa"/>
            <w:vAlign w:val="center"/>
            <w:textDirection w:val="btLr" w:orient="270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Жалпы саны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1132" w:type="dxa"/>
            <w:vAlign w:val="center"/>
            <w:textDirection w:val="btLr" w:orient="270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Орташа   деңгей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1132" w:type="dxa"/>
            <w:vAlign w:val="center"/>
            <w:textDirection w:val="btLr" w:orient="270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Біліктермен дағдылардың даму деңгейі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rPr>
          <w:tblHeader w:val="0"/>
          <w:cantSplit w:val="0"/>
          <w:trHeight w:val="313" w:hRule="atLeast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Сағадатұлы Мүслим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Амантай Қарақат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4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Тлеубай Еркеназ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Сапи Нұрсалим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4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Илияс З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Нағметуллаұлы Асылжан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4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Мінайдар Орынбасар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Сайлыбаев Сардар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5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4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8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8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99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Джумабек 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4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Ақылбек Ерсұлтан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2,5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Жасұланұлы Саят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4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Илесбек Айлин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4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Дарханқызы Даяна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2,5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 Еркежан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Тайр Жалғас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5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4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</w:tr>
      <w:tr>
        <w:trPr>
          <w:tblHeader w:val="0"/>
          <w:cantSplit w:val="0"/>
          <w:trHeight w:val="395" w:hRule="atLeast"/>
        </w:trPr>
        <w:tc>
          <w:tcPr>
            <w:tcW w:w="16302" w:type="dxa"/>
            <w:gridSpan w:val="19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 деңгей</w:t>
            </w:r>
            <w:r>
              <w:rPr>
                <w:rFonts w:ascii="Times New Roman" w:hAnsi="Times New Roman" w:cs="Times New Roman"/>
                <w:b/>
                <w:u w:color="auto"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u w:color="auto"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II деңгей</w:t>
            </w:r>
            <w:r>
              <w:rPr>
                <w:rFonts w:ascii="Times New Roman" w:hAnsi="Times New Roman" w:cs="Times New Roman"/>
                <w:b/>
                <w:u w:color="auto"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u w:color="auto" w:val="single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    III деңгей </w:t>
            </w:r>
            <w:r>
              <w:rPr>
                <w:rFonts w:ascii="Times New Roman" w:hAnsi="Times New Roman" w:cs="Times New Roman"/>
                <w:b/>
                <w:u w:color="auto"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u w:color="auto" w:val="single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u w:color="auto"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</w:tr>
    </w:tbl>
    <w:p>
      <w:pPr>
        <w:spacing w:after="0" w:line="20" w:lineRule="atLeast"/>
        <w:jc w:val="center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«Абылай»балабаөша-яслиі»ЖШС мектепалды даярлық «Балауса» 5-жас тобының</w:t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аралық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диагностиканың нәтижелерінің диаграммасы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 оқу жылы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</w:p>
    <w:p>
      <w:pPr>
        <w:spacing w:after="160" w:line="252" w:lineRule="auto"/>
        <w:rPr>
          <w:rFonts w:ascii="Times New Roman" w:hAnsi="Times New Roman" w:cs="Times New Roman"/>
          <w:b/>
          <w:sz w:val="24"/>
          <w:szCs w:val="24"/>
        </w:rPr>
      </w:pPr>
      <w:r/>
      <w:r>
        <w:rPr>
          <w:noProof/>
        </w:rPr>
        <w:drawing>
          <wp:inline distT="0" distB="0" distL="0" distR="0">
            <wp:extent cx="6347460" cy="513270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/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pStyle w:val="para7"/>
        <w:spacing/>
        <w:jc w:val="center"/>
        <w:rPr>
          <w:sz w:val="28"/>
          <w:szCs w:val="28"/>
          <w:lang w:val="kk-kz"/>
        </w:rPr>
      </w:pPr>
      <w:r>
        <w:rPr>
          <w:b/>
          <w:bCs/>
          <w:i/>
          <w:iCs/>
          <w:sz w:val="28"/>
          <w:szCs w:val="28"/>
          <w:lang w:val="kk-kz"/>
        </w:rPr>
        <w:t>Жиынтық есеп</w:t>
      </w:r>
      <w:r>
        <w:rPr>
          <w:sz w:val="28"/>
          <w:szCs w:val="28"/>
          <w:lang w:val="kk-kz"/>
        </w:rPr>
      </w:r>
    </w:p>
    <w:p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</w:r>
    </w:p>
    <w:p>
      <w:pPr>
        <w: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«Абылай»балабаөша-яслиі»ЖШС мектепалды даярлық «Балауса» 5- жас тобының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аралық </w:t>
      </w:r>
      <w:r>
        <w:rPr>
          <w:rFonts w:ascii="Times New Roman" w:hAnsi="Times New Roman" w:cs="Times New Roman"/>
          <w:sz w:val="24"/>
          <w:szCs w:val="24"/>
          <w:lang w:val="kk-kz"/>
        </w:rPr>
        <w:t>диагностиканың нәтижелерін</w:t>
      </w:r>
    </w:p>
    <w:p>
      <w:pPr>
        <w: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бақылау парағы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жылы: </w:t>
      </w:r>
      <w:r>
        <w:rPr>
          <w:rFonts w:ascii="Times New Roman" w:hAnsi="Times New Roman" w:cs="Times New Roman"/>
          <w:sz w:val="24"/>
          <w:szCs w:val="24"/>
          <w:u w:color="auto" w:val="single"/>
          <w:lang w:val="kk-kz"/>
        </w:rPr>
        <w:t>2021- 2022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Өткізу мерзімі   </w:t>
      </w:r>
      <w:r>
        <w:rPr>
          <w:rFonts w:ascii="Times New Roman" w:hAnsi="Times New Roman" w:cs="Times New Roman"/>
          <w:sz w:val="24"/>
          <w:szCs w:val="24"/>
          <w:u w:color="auto" w:val="single"/>
          <w:lang w:val="kk-kz"/>
        </w:rPr>
        <w:t xml:space="preserve">10-20қаңтар  </w:t>
      </w:r>
      <w:r>
        <w:rPr>
          <w:rFonts w:ascii="Times New Roman" w:hAnsi="Times New Roman" w:cs="Times New Roman"/>
          <w:sz w:val="24"/>
          <w:szCs w:val="24"/>
          <w:lang w:val="kk-kz"/>
        </w:rPr>
        <w:t>Тәрбиеші: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pStyle w:val="para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</w:p>
    <w:tbl>
      <w:tblPr>
        <w:tblStyle w:val="NormalTable"/>
        <w:name w:val="Таблица7"/>
        <w:tabOrder w:val="0"/>
        <w:jc w:val="left"/>
        <w:tblInd w:w="0" w:type="dxa"/>
        <w:tblW w:w="15372" w:type="dxa"/>
        <w:tblLook w:val="04A0" w:firstRow="1" w:lastRow="0" w:firstColumn="1" w:lastColumn="0" w:noHBand="0" w:noVBand="1"/>
      </w:tblPr>
      <w:tblGrid>
        <w:gridCol w:w="376"/>
        <w:gridCol w:w="2695"/>
        <w:gridCol w:w="1711"/>
        <w:gridCol w:w="1699"/>
        <w:gridCol w:w="3116"/>
        <w:gridCol w:w="2707"/>
        <w:gridCol w:w="3068"/>
      </w:tblGrid>
      <w:tr>
        <w:trPr>
          <w:tblHeader w:val="0"/>
          <w:cantSplit w:val="0"/>
          <w:trHeight w:val="107" w:hRule="atLeast"/>
        </w:trPr>
        <w:tc>
          <w:tcPr>
            <w:tcW w:w="3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  <w:rPr>
                <w:sz w:val="23"/>
                <w:szCs w:val="23"/>
                <w:lang w:val="ru-ru"/>
              </w:rPr>
            </w:pPr>
            <w:r>
              <w:t xml:space="preserve">№ </w:t>
            </w:r>
            <w:r>
              <w:rPr>
                <w:sz w:val="23"/>
                <w:szCs w:val="23"/>
                <w:lang w:val="ru-ru"/>
              </w:rPr>
            </w:r>
          </w:p>
        </w:tc>
        <w:tc>
          <w:tcPr>
            <w:tcW w:w="26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Топтың/сыныптың атауы</w:t>
            </w:r>
            <w:r>
              <w:rPr>
                <w:sz w:val="23"/>
                <w:szCs w:val="23"/>
              </w:rPr>
            </w:r>
          </w:p>
        </w:tc>
        <w:tc>
          <w:tcPr>
            <w:tcW w:w="341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Бала саны </w:t>
            </w:r>
            <w:r>
              <w:rPr>
                <w:sz w:val="23"/>
                <w:szCs w:val="23"/>
              </w:rPr>
            </w:r>
          </w:p>
        </w:tc>
        <w:tc>
          <w:tcPr>
            <w:tcW w:w="31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 </w:t>
            </w:r>
            <w:r>
              <w:rPr>
                <w:sz w:val="23"/>
                <w:szCs w:val="23"/>
              </w:rPr>
              <w:t xml:space="preserve">деңгей </w:t>
            </w:r>
          </w:p>
        </w:tc>
        <w:tc>
          <w:tcPr>
            <w:tcW w:w="27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 </w:t>
            </w:r>
            <w:r>
              <w:rPr>
                <w:sz w:val="23"/>
                <w:szCs w:val="23"/>
              </w:rPr>
              <w:t xml:space="preserve">деңгей </w:t>
            </w:r>
          </w:p>
        </w:tc>
        <w:tc>
          <w:tcPr>
            <w:tcW w:w="30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III </w:t>
            </w:r>
            <w:r>
              <w:rPr>
                <w:sz w:val="23"/>
                <w:szCs w:val="23"/>
              </w:rPr>
              <w:t xml:space="preserve">деңгей </w:t>
            </w:r>
          </w:p>
        </w:tc>
      </w:tr>
      <w:tr>
        <w:trPr>
          <w:tblHeader w:val="0"/>
          <w:cantSplit w:val="0"/>
          <w:trHeight w:val="92" w:hRule="atLeast"/>
        </w:trPr>
        <w:tc>
          <w:tcPr>
            <w:tcW w:w="376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95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</w:pPr>
            <w:r>
              <w:t xml:space="preserve">Мад Балауса 5-жас </w:t>
            </w:r>
          </w:p>
        </w:tc>
        <w:tc>
          <w:tcPr>
            <w:tcW w:w="3410" w:type="dxa"/>
            <w:gridSpan w:val="2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</w:pPr>
            <w:r>
              <w:t>15</w:t>
            </w:r>
          </w:p>
        </w:tc>
        <w:tc>
          <w:tcPr>
            <w:tcW w:w="3116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707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63</w:t>
            </w:r>
          </w:p>
        </w:tc>
        <w:tc>
          <w:tcPr>
            <w:tcW w:w="3068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>
        <w:trPr>
          <w:tblHeader w:val="0"/>
          <w:cantSplit w:val="0"/>
          <w:trHeight w:val="107" w:hRule="atLeast"/>
        </w:trPr>
        <w:tc>
          <w:tcPr>
            <w:tcW w:w="307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Барлығы  25</w:t>
            </w:r>
            <w:r>
              <w:rPr>
                <w:sz w:val="23"/>
                <w:szCs w:val="23"/>
              </w:rPr>
            </w:r>
          </w:p>
        </w:tc>
        <w:tc>
          <w:tcPr>
            <w:tcW w:w="3410" w:type="dxa"/>
            <w:gridSpan w:val="2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116" w:type="dxa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707" w:type="dxa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8" w:type="dxa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55" w:hRule="atLeast"/>
        </w:trPr>
        <w:tc>
          <w:tcPr>
            <w:tcW w:w="4782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Төмен деңгейдегі балалардың үлесі -  </w:t>
            </w:r>
          </w:p>
          <w:p>
            <w:pPr>
              <w:pStyle w:val="para8"/>
              <w:spacing w:line="276" w:lineRule="auto"/>
              <w:tabs defTabSz="708">
                <w:tab w:val="left" w:pos="1830" w:leader="none"/>
              </w:tabs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  <w:lang w:val="ru-ru"/>
              </w:rPr>
            </w:r>
          </w:p>
        </w:tc>
        <w:tc>
          <w:tcPr>
            <w:tcW w:w="481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Орташа деңгейдегі балалардың үлесі -  </w:t>
            </w:r>
            <w:r>
              <w:rPr>
                <w:b/>
              </w:rPr>
              <w:t>90</w:t>
            </w:r>
            <w:r>
              <w:rPr>
                <w:b/>
                <w:lang w:val="ru-ru"/>
              </w:rPr>
              <w:t>%</w:t>
            </w:r>
            <w:r>
              <w:rPr>
                <w:sz w:val="23"/>
                <w:szCs w:val="23"/>
              </w:rPr>
              <w:t xml:space="preserve">             </w:t>
            </w:r>
            <w:r>
              <w:rPr>
                <w:sz w:val="23"/>
                <w:szCs w:val="23"/>
              </w:rPr>
            </w:r>
          </w:p>
        </w:tc>
        <w:tc>
          <w:tcPr>
            <w:tcW w:w="57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5732798" protected="0"/>
          </w:tcPr>
          <w:p>
            <w:pPr>
              <w:pStyle w:val="para8"/>
              <w:spacing w:line="276" w:lineRule="auto"/>
              <w:rPr>
                <w:b/>
              </w:rPr>
            </w:pPr>
            <w:r>
              <w:rPr>
                <w:sz w:val="23"/>
                <w:szCs w:val="23"/>
              </w:rPr>
              <w:t xml:space="preserve">Жоғары деңгейдегі балалардың үлесі -  </w:t>
            </w:r>
            <w:r>
              <w:rPr>
                <w:b/>
                <w:sz w:val="23"/>
                <w:szCs w:val="23"/>
                <w:lang w:val="ru-ru"/>
              </w:rPr>
              <w:t>10</w:t>
            </w:r>
            <w:r>
              <w:rPr>
                <w:b/>
              </w:rPr>
              <w:t>%</w:t>
            </w:r>
            <w:r>
              <w:rPr>
                <w:b/>
              </w:rPr>
            </w:r>
          </w:p>
          <w:p>
            <w:pPr>
              <w:pStyle w:val="para8"/>
              <w:spacing w:line="276" w:lineRule="auto"/>
              <w:jc w:val="center"/>
              <w:rPr>
                <w:sz w:val="23"/>
                <w:szCs w:val="23"/>
                <w:lang w:val="ru-ru"/>
              </w:rPr>
            </w:pPr>
            <w:r/>
            <w:bookmarkStart w:id="0" w:name="_GoBack"/>
            <w:r/>
            <w:bookmarkEnd w:id="0"/>
            <w:r/>
            <w:r>
              <w:rPr>
                <w:sz w:val="23"/>
                <w:szCs w:val="23"/>
                <w:lang w:val="ru-ru"/>
              </w:rPr>
            </w:r>
          </w:p>
        </w:tc>
      </w:tr>
    </w:tbl>
    <w:p>
      <w:pPr>
        <w:rPr>
          <w:lang w:val="kk-kz"/>
        </w:rPr>
      </w:pPr>
      <w:r>
        <w:rPr>
          <w:lang w:val="kk-kz"/>
        </w:rPr>
      </w:r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06" w:w="16838" w:orient="landscape"/>
      <w:pgMar w:left="1134" w:top="567" w:right="1134" w:bottom="426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85"/>
    </w:tmLastPosCaret>
    <w:tmLastPosAnchor>
      <w:tmLastPosPgfIdx w:val="0"/>
      <w:tmLastPosIdx w:val="0"/>
    </w:tmLastPosAnchor>
    <w:tmLastPosTblRect w:left="0" w:top="0" w:right="0" w:bottom="0"/>
  </w:tmLastPos>
  <w:tmAppRevision w:date="1705732798" w:val="106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ind w:left="1051"/>
      <w:spacing w:before="89" w:after="0" w:line="240" w:lineRule="auto"/>
      <w:outlineLvl w:val="0"/>
      <w:widowControl w:val="0"/>
    </w:pPr>
    <w:rPr>
      <w:rFonts w:ascii="Times New Roman" w:hAnsi="Times New Roman" w:eastAsia="Times New Roman" w:cs="Times New Roman"/>
      <w:b/>
      <w:bCs/>
      <w:sz w:val="28"/>
      <w:szCs w:val="28"/>
      <w:lang w:val="kk-kz"/>
    </w:r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  <w:rPr>
      <w:rFonts w:cs="Times New Roman"/>
    </w:r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  <w:rPr>
      <w:rFonts w:cs="Times New Roman"/>
    </w:rPr>
  </w:style>
  <w:style w:type="paragraph" w:styleId="para4">
    <w:name w:val="Body Text"/>
    <w:qFormat/>
    <w:basedOn w:val="para0"/>
    <w:pPr>
      <w:spacing w:after="0" w:line="240" w:lineRule="auto"/>
      <w:widowControl w:val="0"/>
    </w:pPr>
    <w:rPr>
      <w:rFonts w:ascii="Times New Roman" w:hAnsi="Times New Roman" w:eastAsia="Times New Roman" w:cs="Times New Roman"/>
      <w:sz w:val="28"/>
      <w:szCs w:val="28"/>
      <w:lang w:val="kk-kz"/>
    </w:rPr>
  </w:style>
  <w:style w:type="paragraph" w:styleId="para5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6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para7" w:customStyle="1">
    <w:name w:val="Default"/>
    <w:qFormat/>
    <w:pPr>
      <w:spacing w:after="0" w:line="240" w:lineRule="auto"/>
    </w:pPr>
    <w:rPr>
      <w:rFonts w:ascii="Calibri" w:hAnsi="Calibri" w:eastAsia="Calibri" w:cs="Calibri"/>
      <w:color w:val="000000"/>
      <w:sz w:val="24"/>
      <w:szCs w:val="24"/>
      <w:lang w:val="ru-ru" w:eastAsia="en-us" w:bidi="ar-sa"/>
    </w:rPr>
  </w:style>
  <w:style w:type="paragraph" w:styleId="para8" w:customStyle="1">
    <w:name w:val="Table Paragraph"/>
    <w:qFormat/>
    <w:basedOn w:val="para0"/>
    <w:pPr>
      <w:spacing w:after="0" w:line="240" w:lineRule="auto"/>
      <w:widowControl w:val="0"/>
    </w:pPr>
    <w:rPr>
      <w:rFonts w:ascii="Times New Roman" w:hAnsi="Times New Roman" w:eastAsia="Times New Roman" w:cs="Times New Roman"/>
      <w:lang w:val="kk-kz"/>
    </w:rPr>
  </w:style>
  <w:style w:type="paragraph" w:styleId="para9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Times New Roman" w:hAnsi="Times New Roman" w:eastAsia="Times New Roman" w:cs="Times New Roman"/>
      <w:b/>
      <w:bCs/>
      <w:sz w:val="28"/>
      <w:szCs w:val="28"/>
      <w:lang w:val="kk-kz"/>
    </w:rPr>
  </w:style>
  <w:style w:type="character" w:styleId="char2" w:customStyle="1">
    <w:name w:val="Верхний колонтитул Знак"/>
    <w:basedOn w:val="char0"/>
    <w:rPr>
      <w:rFonts w:ascii="Calibri" w:hAnsi="Calibri" w:eastAsia="Calibri" w:cs="Times New Roman"/>
    </w:rPr>
  </w:style>
  <w:style w:type="character" w:styleId="char3" w:customStyle="1">
    <w:name w:val="Нижний колонтитул Знак"/>
    <w:basedOn w:val="char0"/>
    <w:rPr>
      <w:rFonts w:ascii="Calibri" w:hAnsi="Calibri" w:eastAsia="Calibri" w:cs="Times New Roman"/>
    </w:rPr>
  </w:style>
  <w:style w:type="character" w:styleId="char4" w:customStyle="1">
    <w:name w:val="Основной текст Знак"/>
    <w:basedOn w:val="char0"/>
    <w:rPr>
      <w:rFonts w:ascii="Times New Roman" w:hAnsi="Times New Roman" w:eastAsia="Times New Roman" w:cs="Times New Roman"/>
      <w:sz w:val="28"/>
      <w:szCs w:val="28"/>
      <w:lang w:val="kk-kz"/>
    </w:rPr>
  </w:style>
  <w:style w:type="character" w:styleId="char5" w:customStyle="1">
    <w:name w:val="Текст выноски Знак"/>
    <w:basedOn w:val="char0"/>
    <w:rPr>
      <w:rFonts w:ascii="Tahoma" w:hAnsi="Tahoma" w:eastAsia="Calibri" w:cs="Tahoma"/>
      <w:sz w:val="16"/>
      <w:szCs w:val="16"/>
    </w:rPr>
  </w:style>
  <w:style w:type="character" w:styleId="char6" w:customStyle="1">
    <w:name w:val="Без интервала Знак"/>
  </w:style>
  <w:style w:type="character" w:styleId="char7">
    <w:name w:val="Strong"/>
    <w:rPr>
      <w:b/>
      <w:bCs/>
    </w:rPr>
  </w:style>
  <w:style w:type="character" w:styleId="char8">
    <w:name w:val="Emphasis"/>
    <w:rPr>
      <w:i/>
      <w:i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ind w:left="1051"/>
      <w:spacing w:before="89" w:after="0" w:line="240" w:lineRule="auto"/>
      <w:outlineLvl w:val="0"/>
      <w:widowControl w:val="0"/>
    </w:pPr>
    <w:rPr>
      <w:rFonts w:ascii="Times New Roman" w:hAnsi="Times New Roman" w:eastAsia="Times New Roman" w:cs="Times New Roman"/>
      <w:b/>
      <w:bCs/>
      <w:sz w:val="28"/>
      <w:szCs w:val="28"/>
      <w:lang w:val="kk-kz"/>
    </w:r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  <w:rPr>
      <w:rFonts w:cs="Times New Roman"/>
    </w:r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  <w:rPr>
      <w:rFonts w:cs="Times New Roman"/>
    </w:rPr>
  </w:style>
  <w:style w:type="paragraph" w:styleId="para4">
    <w:name w:val="Body Text"/>
    <w:qFormat/>
    <w:basedOn w:val="para0"/>
    <w:pPr>
      <w:spacing w:after="0" w:line="240" w:lineRule="auto"/>
      <w:widowControl w:val="0"/>
    </w:pPr>
    <w:rPr>
      <w:rFonts w:ascii="Times New Roman" w:hAnsi="Times New Roman" w:eastAsia="Times New Roman" w:cs="Times New Roman"/>
      <w:sz w:val="28"/>
      <w:szCs w:val="28"/>
      <w:lang w:val="kk-kz"/>
    </w:rPr>
  </w:style>
  <w:style w:type="paragraph" w:styleId="para5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6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para7" w:customStyle="1">
    <w:name w:val="Default"/>
    <w:qFormat/>
    <w:pPr>
      <w:spacing w:after="0" w:line="240" w:lineRule="auto"/>
    </w:pPr>
    <w:rPr>
      <w:rFonts w:ascii="Calibri" w:hAnsi="Calibri" w:eastAsia="Calibri" w:cs="Calibri"/>
      <w:color w:val="000000"/>
      <w:sz w:val="24"/>
      <w:szCs w:val="24"/>
      <w:lang w:val="ru-ru" w:eastAsia="en-us" w:bidi="ar-sa"/>
    </w:rPr>
  </w:style>
  <w:style w:type="paragraph" w:styleId="para8" w:customStyle="1">
    <w:name w:val="Table Paragraph"/>
    <w:qFormat/>
    <w:basedOn w:val="para0"/>
    <w:pPr>
      <w:spacing w:after="0" w:line="240" w:lineRule="auto"/>
      <w:widowControl w:val="0"/>
    </w:pPr>
    <w:rPr>
      <w:rFonts w:ascii="Times New Roman" w:hAnsi="Times New Roman" w:eastAsia="Times New Roman" w:cs="Times New Roman"/>
      <w:lang w:val="kk-kz"/>
    </w:rPr>
  </w:style>
  <w:style w:type="paragraph" w:styleId="para9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Times New Roman" w:hAnsi="Times New Roman" w:eastAsia="Times New Roman" w:cs="Times New Roman"/>
      <w:b/>
      <w:bCs/>
      <w:sz w:val="28"/>
      <w:szCs w:val="28"/>
      <w:lang w:val="kk-kz"/>
    </w:rPr>
  </w:style>
  <w:style w:type="character" w:styleId="char2" w:customStyle="1">
    <w:name w:val="Верхний колонтитул Знак"/>
    <w:basedOn w:val="char0"/>
    <w:rPr>
      <w:rFonts w:ascii="Calibri" w:hAnsi="Calibri" w:eastAsia="Calibri" w:cs="Times New Roman"/>
    </w:rPr>
  </w:style>
  <w:style w:type="character" w:styleId="char3" w:customStyle="1">
    <w:name w:val="Нижний колонтитул Знак"/>
    <w:basedOn w:val="char0"/>
    <w:rPr>
      <w:rFonts w:ascii="Calibri" w:hAnsi="Calibri" w:eastAsia="Calibri" w:cs="Times New Roman"/>
    </w:rPr>
  </w:style>
  <w:style w:type="character" w:styleId="char4" w:customStyle="1">
    <w:name w:val="Основной текст Знак"/>
    <w:basedOn w:val="char0"/>
    <w:rPr>
      <w:rFonts w:ascii="Times New Roman" w:hAnsi="Times New Roman" w:eastAsia="Times New Roman" w:cs="Times New Roman"/>
      <w:sz w:val="28"/>
      <w:szCs w:val="28"/>
      <w:lang w:val="kk-kz"/>
    </w:rPr>
  </w:style>
  <w:style w:type="character" w:styleId="char5" w:customStyle="1">
    <w:name w:val="Текст выноски Знак"/>
    <w:basedOn w:val="char0"/>
    <w:rPr>
      <w:rFonts w:ascii="Tahoma" w:hAnsi="Tahoma" w:eastAsia="Calibri" w:cs="Tahoma"/>
      <w:sz w:val="16"/>
      <w:szCs w:val="16"/>
    </w:rPr>
  </w:style>
  <w:style w:type="character" w:styleId="char6" w:customStyle="1">
    <w:name w:val="Без интервала Знак"/>
  </w:style>
  <w:style w:type="character" w:styleId="char7">
    <w:name w:val="Strong"/>
    <w:rPr>
      <w:b/>
      <w:bCs/>
    </w:rPr>
  </w:style>
  <w:style w:type="character" w:styleId="char8">
    <w:name w:val="Emphasis"/>
    <w:rPr>
      <w:i/>
      <w:i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chart" Target="charts/chart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roundedCorners val="0"/>
  <c:chart>
    <c:autoTitleDeleted val="1"/>
    <c:plotArea>
      <c:layout>
        <c:manualLayout>
          <c:xMode val="edge"/>
          <c:yMode val="edge"/>
          <c:wMode val="factor"/>
          <c:hMode val="factor"/>
          <c:x val="0.044750"/>
          <c:y val="0.043750"/>
          <c:w val="0.787750"/>
          <c:h val="0.901500"/>
        </c:manualLayout>
      </c:layout>
      <c:barChart>
        <c:barDir val="col"/>
        <c:grouping val="clustered"/>
        <c:ser>
          <c:idx val="0"/>
          <c:order val="0"/>
          <c:tx>
            <c:v>I деңгей</c:v>
          </c:tx>
          <c:dLbls>
            <c:numFmt formatCode="General" sourceLinked="1"/>
            <c:spPr>
              <a:noFill/>
              <a:ln w="9525">
                <a:noFill/>
              </a:ln>
            </c:spPr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5"/>
              <c:pt idx="0">
                <c:v>Денсаулық</c:v>
              </c:pt>
              <c:pt idx="1">
                <c:v>Қатынас</c:v>
              </c:pt>
              <c:pt idx="2">
                <c:v>Таным</c:v>
              </c:pt>
              <c:pt idx="3">
                <c:v>Шығармашылық</c:v>
              </c:pt>
              <c:pt idx="4">
                <c:v>Әлеумет</c:v>
              </c:pt>
            </c:strLit>
          </c:cat>
          <c:val>
            <c:numLit>
              <c:formatCode>General</c:formatCode>
              <c:ptCount val="5"/>
              <c:pt idx="0">
                <c:v>22.3</c:v>
              </c:pt>
              <c:pt idx="1">
                <c:v>22.3</c:v>
              </c:pt>
              <c:pt idx="2">
                <c:v>22.3</c:v>
              </c:pt>
              <c:pt idx="3">
                <c:v>22.3</c:v>
              </c:pt>
              <c:pt idx="4">
                <c:v>22.3</c:v>
              </c:pt>
            </c:numLit>
          </c:val>
          <c:extLst>
            <c:ext xmlns:sm="smo" uri="smo">
              <sm:meanLine>
                <c:spPr>
                  <a:ln w="9525">
                    <a:noFill/>
                  </a:ln>
                </c:spPr>
              </sm:meanLine>
              <sm:minMaxLine>
                <c:spPr>
                  <a:ln w="9525">
                    <a:noFill/>
                  </a:ln>
                </c:spPr>
              </sm:minMaxLine>
              <sm:stDevLine>
                <c:spPr>
                  <a:ln w="9525">
                    <a:noFill/>
                  </a:ln>
                </c:spPr>
              </sm:stDevLine>
              <sm:trendLine>
                <c:spPr>
                  <a:ln w="9525">
                    <a:noFill/>
                  </a:ln>
                </c:spPr>
              </sm:trendLine>
            </c:ext>
          </c:extLst>
        </c:ser>
        <c:ser>
          <c:idx val="1"/>
          <c:order val="1"/>
          <c:tx>
            <c:v>II деңгей</c:v>
          </c:tx>
          <c:dLbls>
            <c:numFmt formatCode="General" sourceLinked="1"/>
            <c:spPr>
              <a:noFill/>
              <a:ln w="9525">
                <a:noFill/>
              </a:ln>
            </c:spPr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5"/>
              <c:pt idx="0">
                <c:v>Денсаулық</c:v>
              </c:pt>
              <c:pt idx="1">
                <c:v>Қатынас</c:v>
              </c:pt>
              <c:pt idx="2">
                <c:v>Таным</c:v>
              </c:pt>
              <c:pt idx="3">
                <c:v>Шығармашылық</c:v>
              </c:pt>
              <c:pt idx="4">
                <c:v>Әлеумет</c:v>
              </c:pt>
            </c:strLit>
          </c:cat>
          <c:val>
            <c:numLit>
              <c:formatCode>General</c:formatCode>
              <c:ptCount val="5"/>
              <c:pt idx="0">
                <c:v>62.5</c:v>
              </c:pt>
              <c:pt idx="1">
                <c:v>62.5</c:v>
              </c:pt>
              <c:pt idx="2">
                <c:v>62.5</c:v>
              </c:pt>
              <c:pt idx="3">
                <c:v>62.5</c:v>
              </c:pt>
              <c:pt idx="4">
                <c:v>62.5</c:v>
              </c:pt>
            </c:numLit>
          </c:val>
          <c:extLst>
            <c:ext xmlns:sm="smo" uri="smo">
              <sm:meanLine>
                <c:spPr>
                  <a:ln w="9525">
                    <a:noFill/>
                  </a:ln>
                </c:spPr>
              </sm:meanLine>
              <sm:minMaxLine>
                <c:spPr>
                  <a:ln w="9525">
                    <a:noFill/>
                  </a:ln>
                </c:spPr>
              </sm:minMaxLine>
              <sm:stDevLine>
                <c:spPr>
                  <a:ln w="9525">
                    <a:noFill/>
                  </a:ln>
                </c:spPr>
              </sm:stDevLine>
              <sm:trendLine>
                <c:spPr>
                  <a:ln w="9525">
                    <a:noFill/>
                  </a:ln>
                </c:spPr>
              </sm:trendLin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axId val="10"/>
        <c:axId val="11"/>
      </c:barChart>
      <c:lineChart>
        <c:grouping val="standard"/>
        <c:ser>
          <c:idx val="2"/>
          <c:order val="2"/>
          <c:tx>
            <c:v>III деңгей</c:v>
          </c:tx>
          <c:marker>
            <c:symbol val="none"/>
          </c:marker>
          <c:cat>
            <c:strLit>
              <c:ptCount val="5"/>
              <c:pt idx="0">
                <c:v>Денсаулық</c:v>
              </c:pt>
              <c:pt idx="1">
                <c:v>Қатынас</c:v>
              </c:pt>
              <c:pt idx="2">
                <c:v>Таным</c:v>
              </c:pt>
              <c:pt idx="3">
                <c:v>Шығармашылық</c:v>
              </c:pt>
              <c:pt idx="4">
                <c:v>Әлеумет</c:v>
              </c:pt>
            </c:strLit>
          </c:cat>
          <c:val>
            <c:numLit>
              <c:formatCode>General</c:formatCode>
              <c:ptCount val="5"/>
              <c:pt idx="0">
                <c:v>65.2</c:v>
              </c:pt>
              <c:pt idx="1">
                <c:v>65.2</c:v>
              </c:pt>
              <c:pt idx="2">
                <c:v>65.2</c:v>
              </c:pt>
              <c:pt idx="3">
                <c:v>65.5</c:v>
              </c:pt>
              <c:pt idx="4">
                <c:v>65.2</c:v>
              </c:pt>
            </c:numLit>
          </c:val>
          <c:smooth val="0"/>
          <c:extLst>
            <c:ext xmlns:sm="smo" uri="smo">
              <sm:meanLine>
                <c:spPr>
                  <a:ln w="9525">
                    <a:noFill/>
                  </a:ln>
                </c:spPr>
              </sm:meanLine>
              <sm:minMaxLine>
                <c:spPr>
                  <a:ln w="9525">
                    <a:noFill/>
                  </a:ln>
                </c:spPr>
              </sm:minMaxLine>
              <sm:stDevLine>
                <c:spPr>
                  <a:ln w="9525">
                    <a:noFill/>
                  </a:ln>
                </c:spPr>
              </sm:stDevLine>
              <sm:trendLine>
                <c:spPr>
                  <a:ln w="9525">
                    <a:noFill/>
                  </a:ln>
                </c:spPr>
              </sm:trendLin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extLst>
          <c:ext xmlns:sm="smo" uri="smo">
            <sm:boxPlot xmlns:sm="smo" val="0"/>
            <sm:turned xmlns:sm="smo" val="0"/>
          </c:ext>
        </c:extLst>
        <c:axId val="20"/>
        <c:axId val="21"/>
      </c:lineChart>
      <c:catAx>
        <c:axId val="1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"/>
        <c:crosses val="autoZero"/>
        <c:auto val="1"/>
        <c:lblAlgn val="l"/>
      </c:catAx>
      <c:valAx>
        <c:axId val="1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"/>
        <c:crosses val="autoZero"/>
        <c:crossBetween val="between"/>
      </c:valAx>
      <c:catAx>
        <c:axId val="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spPr>
          <a:ln>
            <a:noFill/>
          </a:ln>
        </c:spPr>
        <c:crossAx val="21"/>
        <c:crosses val="autoZero"/>
        <c:auto val="1"/>
        <c:lblAlgn val="l"/>
      </c:catAx>
      <c:valAx>
        <c:axId val="21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20"/>
        <c:crosses val="max"/>
        <c:crossBetween val="between"/>
      </c:valAx>
    </c:plotArea>
    <c:legend>
      <c:legendPos val="r"/>
      <c:layout/>
      <c:overlay val="0"/>
      <c:spPr>
        <a:ln w="9525">
          <a:noFill/>
        </a:ln>
      </c:spPr>
    </c:legend>
    <c:plotVisOnly val="1"/>
    <c:dispBlanksAs val="gap"/>
  </c:chart>
  <c:spPr/>
  <c:txPr>
    <a:bodyPr anchor="t" rot="0"/>
    <a:lstStyle/>
    <a:p>
      <a:pPr>
        <a:defRPr lang="ru-ru" sz="1000" b="0" i="0" u="none" strike="noStrike" kern="100">
          <a:solidFill>
            <a:srgbClr val="000000"/>
          </a:solidFill>
          <a:latin typeface="Calibri" charset="204"/>
        </a:defRPr>
      </a:pPr>
    </a:p>
  </c:txPr>
  <c:extLst>
    <c:ext xmlns:sm="smo" uri="smo">
      <sm:colorScheme xmlns:sm="smo" id="1705732798" val="15"/>
    </c:ext>
  </c:extLst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/>
  <cp:revision>26</cp:revision>
  <cp:lastPrinted>2023-10-24T02:43:00Z</cp:lastPrinted>
  <dcterms:created xsi:type="dcterms:W3CDTF">2023-11-08T14:44:00Z</dcterms:created>
  <dcterms:modified xsi:type="dcterms:W3CDTF">2024-01-20T06:39:58Z</dcterms:modified>
</cp:coreProperties>
</file>